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56D5838" w14:textId="77777777" w:rsidR="00CC25B1" w:rsidRPr="0018082F" w:rsidRDefault="00CC25B1" w:rsidP="0095561D">
      <w:pPr>
        <w:spacing w:before="120" w:after="120"/>
        <w:contextualSpacing/>
        <w:jc w:val="both"/>
        <w:rPr>
          <w:rFonts w:ascii="Montserrat" w:hAnsi="Montserrat" w:cstheme="majorBidi"/>
          <w:b/>
          <w:color w:val="27344C"/>
          <w:sz w:val="22"/>
          <w:szCs w:val="22"/>
          <w:lang w:eastAsia="en-GB"/>
        </w:rPr>
      </w:pPr>
      <w:r w:rsidRPr="0018082F">
        <w:rPr>
          <w:rFonts w:ascii="Montserrat" w:hAnsi="Montserrat" w:cstheme="majorBidi"/>
          <w:b/>
          <w:color w:val="27344C"/>
          <w:sz w:val="22"/>
          <w:szCs w:val="22"/>
          <w:lang w:eastAsia="en-GB"/>
        </w:rPr>
        <w:t>PROGRAMUL REGIONAL VEST 2021-2027</w:t>
      </w:r>
    </w:p>
    <w:p w14:paraId="5A05213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OP 2 - O Europă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mai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verde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rezilientă,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reduse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 care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trece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carbon,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prin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energie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curată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echitabilă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</w:t>
      </w:r>
      <w:proofErr w:type="gram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</w:t>
      </w:r>
      <w:proofErr w:type="gram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investițiilor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verzi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albastre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circulare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atenuării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schimbărilor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climatice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adaptării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la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acestea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prevenirii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gestionării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riscurilor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și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</w:p>
    <w:p w14:paraId="11D70BE0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Prioritatea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4: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regiune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01EF5743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Obiectiv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Specific: RSO2.8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Promovarea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mobilității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urbane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mutimodale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, ca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parte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a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tranziției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către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economie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cu zero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emisii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dioxid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carbon</w:t>
      </w:r>
    </w:p>
    <w:p w14:paraId="47BF1A61" w14:textId="77777777" w:rsidR="00B11C5F" w:rsidRPr="0018082F" w:rsidRDefault="00B11C5F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Intervenție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regională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: IR 4.1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Mobilitate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urbană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sustenabilă</w:t>
      </w:r>
      <w:proofErr w:type="spellEnd"/>
    </w:p>
    <w:p w14:paraId="4231E0F2" w14:textId="19D7DE10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proofErr w:type="spellStart"/>
      <w:r w:rsidRPr="0018082F">
        <w:rPr>
          <w:rFonts w:ascii="Montserrat" w:hAnsi="Montserrat"/>
          <w:b/>
          <w:bCs/>
          <w:color w:val="27344C"/>
          <w:sz w:val="22"/>
          <w:szCs w:val="22"/>
        </w:rPr>
        <w:t>Apelul</w:t>
      </w:r>
      <w:proofErr w:type="spellEnd"/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de proiecte nr. </w:t>
      </w:r>
      <w:r w:rsidR="00B11C5F" w:rsidRPr="0018082F">
        <w:rPr>
          <w:rFonts w:ascii="Montserrat" w:hAnsi="Montserrat"/>
          <w:b/>
          <w:bCs/>
          <w:color w:val="27344C"/>
          <w:sz w:val="22"/>
          <w:szCs w:val="22"/>
        </w:rPr>
        <w:t>PRV/4.1/1.1, PRV/4.1/1.6</w:t>
      </w:r>
    </w:p>
    <w:p w14:paraId="2F9F0065" w14:textId="65674DD8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Cod SMIS:</w:t>
      </w:r>
    </w:p>
    <w:p w14:paraId="218E334D" w14:textId="0D1E9123" w:rsidR="00C54771" w:rsidRPr="0018082F" w:rsidRDefault="00C54771" w:rsidP="0095561D">
      <w:pPr>
        <w:spacing w:before="120" w:after="120"/>
        <w:contextualSpacing/>
        <w:jc w:val="both"/>
        <w:rPr>
          <w:rFonts w:ascii="Montserrat" w:hAnsi="Montserrat"/>
          <w:b/>
          <w:bCs/>
          <w:color w:val="27344C"/>
          <w:sz w:val="22"/>
          <w:szCs w:val="22"/>
          <w:lang w:val="ro-RO"/>
        </w:rPr>
      </w:pPr>
      <w:r w:rsidRPr="0018082F">
        <w:rPr>
          <w:rFonts w:ascii="Montserrat" w:hAnsi="Montserrat"/>
          <w:b/>
          <w:bCs/>
          <w:color w:val="27344C"/>
          <w:sz w:val="22"/>
          <w:szCs w:val="22"/>
        </w:rPr>
        <w:t>Anexa 3.1</w:t>
      </w:r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a_</w:t>
      </w:r>
      <w:r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Grila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ETF_apel</w:t>
      </w:r>
      <w:proofErr w:type="spellEnd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 xml:space="preserve"> </w:t>
      </w:r>
      <w:proofErr w:type="spellStart"/>
      <w:r w:rsidR="00D4107F" w:rsidRPr="0018082F">
        <w:rPr>
          <w:rFonts w:ascii="Montserrat" w:hAnsi="Montserrat"/>
          <w:b/>
          <w:bCs/>
          <w:color w:val="27344C"/>
          <w:sz w:val="22"/>
          <w:szCs w:val="22"/>
        </w:rPr>
        <w:t>necompetitiv</w:t>
      </w:r>
      <w:proofErr w:type="spellEnd"/>
    </w:p>
    <w:tbl>
      <w:tblPr>
        <w:tblStyle w:val="TableGrid"/>
        <w:tblpPr w:leftFromText="180" w:rightFromText="180" w:vertAnchor="text" w:horzAnchor="margin" w:tblpY="465"/>
        <w:tblW w:w="14196" w:type="dxa"/>
        <w:tbl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</w:tblBorders>
        <w:tblLook w:val="04A0" w:firstRow="1" w:lastRow="0" w:firstColumn="1" w:lastColumn="0" w:noHBand="0" w:noVBand="1"/>
      </w:tblPr>
      <w:tblGrid>
        <w:gridCol w:w="709"/>
        <w:gridCol w:w="5224"/>
        <w:gridCol w:w="1319"/>
        <w:gridCol w:w="6944"/>
      </w:tblGrid>
      <w:tr w:rsidR="0095561D" w:rsidRPr="00F71B60" w14:paraId="743FC2D3" w14:textId="102FE6F0" w:rsidTr="00AD236C">
        <w:trPr>
          <w:trHeight w:val="708"/>
          <w:tblHeader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3421E868" w14:textId="526A999E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t>GRILA DE EVALUARE TEHNICO-FINANCIARĂ</w:t>
            </w:r>
            <w:r w:rsidR="0028730B" w:rsidRPr="00F71B60">
              <w:rPr>
                <w:rStyle w:val="FootnoteReference"/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  <w:footnoteReference w:id="1"/>
            </w: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13DDB84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  <w:p w14:paraId="63E5E112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DA/</w:t>
            </w:r>
          </w:p>
          <w:p w14:paraId="31984D0C" w14:textId="77777777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NU</w:t>
            </w:r>
          </w:p>
          <w:p w14:paraId="3BF3FF45" w14:textId="32B3AA48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5AB1DB87" w14:textId="7692DD31" w:rsidR="000105C6" w:rsidRPr="00F71B60" w:rsidRDefault="000105C6" w:rsidP="00AD236C">
            <w:pPr>
              <w:spacing w:before="120" w:after="120"/>
              <w:contextualSpacing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</w:pPr>
            <w:r w:rsidRPr="00F71B60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</w:rPr>
              <w:t>Ce se verifică</w:t>
            </w:r>
          </w:p>
        </w:tc>
      </w:tr>
      <w:tr w:rsidR="0095561D" w:rsidRPr="0095561D" w14:paraId="4E82E5CB" w14:textId="62C7146D" w:rsidTr="000105C6">
        <w:trPr>
          <w:trHeight w:val="792"/>
        </w:trPr>
        <w:tc>
          <w:tcPr>
            <w:tcW w:w="5933" w:type="dxa"/>
            <w:gridSpan w:val="2"/>
            <w:tcBorders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6C73277F" w14:textId="4C58C1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Modul de evaluare: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subcriteriile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nota cu DA sau NU,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. 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unui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proiectului de la finanțare.</w:t>
            </w: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br/>
              <w:t xml:space="preserve">În cazul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criteriilor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cuprind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fiecărui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DA a</w:t>
            </w:r>
          </w:p>
          <w:p w14:paraId="040F3D0D" w14:textId="77777777" w:rsidR="0095561D" w:rsidRPr="0095561D" w:rsidRDefault="0095561D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  <w:p w14:paraId="76F1071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lastRenderedPageBreak/>
              <w:t xml:space="preserve"> </w:t>
            </w:r>
          </w:p>
          <w:p w14:paraId="5C57A4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, iar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</w:t>
            </w:r>
            <w:proofErr w:type="gram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oricărui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înseamnă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 xml:space="preserve"> cu NU a </w:t>
            </w:r>
            <w:proofErr w:type="spellStart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  <w:t>.</w:t>
            </w:r>
          </w:p>
          <w:p w14:paraId="2F00E83D" w14:textId="17A97E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FFFFFF" w:themeColor="background1"/>
                <w:sz w:val="22"/>
                <w:szCs w:val="22"/>
              </w:rPr>
            </w:pPr>
          </w:p>
        </w:tc>
        <w:tc>
          <w:tcPr>
            <w:tcW w:w="1319" w:type="dxa"/>
            <w:tcBorders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28334C"/>
            <w:vAlign w:val="center"/>
          </w:tcPr>
          <w:p w14:paraId="50DA42A0" w14:textId="7D028A84" w:rsidR="000105C6" w:rsidRPr="0095561D" w:rsidRDefault="000105C6" w:rsidP="000105C6">
            <w:pPr>
              <w:spacing w:before="120" w:after="120"/>
              <w:contextualSpacing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val="ro-RO" w:eastAsia="en-GB"/>
              </w:rPr>
            </w:pPr>
          </w:p>
        </w:tc>
        <w:tc>
          <w:tcPr>
            <w:tcW w:w="6944" w:type="dxa"/>
            <w:tcBorders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28334C"/>
            <w:vAlign w:val="center"/>
          </w:tcPr>
          <w:p w14:paraId="603AE57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en-GB"/>
              </w:rPr>
            </w:pPr>
          </w:p>
        </w:tc>
      </w:tr>
      <w:tr w:rsidR="0095561D" w:rsidRPr="0095561D" w14:paraId="62955B8F" w14:textId="40CC7E71" w:rsidTr="000105C6">
        <w:trPr>
          <w:trHeight w:val="22"/>
        </w:trPr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DD0037" w14:textId="7C89C801" w:rsidR="000105C6" w:rsidRPr="0095561D" w:rsidRDefault="000105C6" w:rsidP="000105C6">
            <w:pPr>
              <w:spacing w:before="120" w:after="120"/>
              <w:ind w:left="36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5B085DE" w14:textId="227B4EF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economice</w:t>
            </w:r>
            <w:proofErr w:type="spellEnd"/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0C6587" w14:textId="0C5FA67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69F9148" w14:textId="77777777" w:rsidR="000105C6" w:rsidRPr="0095561D" w:rsidRDefault="000105C6" w:rsidP="000105C6">
            <w:pPr>
              <w:spacing w:before="120" w:after="120"/>
              <w:ind w:left="1025" w:right="-2709" w:firstLine="31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  <w:tr w:rsidR="0095561D" w:rsidRPr="0095561D" w14:paraId="1549E42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EB95F9" w14:textId="0A77CF3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1.1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DB329A" w14:textId="36AC8CB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maturitate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 proiectului: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a)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construire.</w:t>
            </w:r>
          </w:p>
          <w:p w14:paraId="149EC629" w14:textId="793E6EA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B2855F5" w14:textId="353380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5CD1D75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7E5BE89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(SO)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minime din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modelului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GSF. </w:t>
            </w:r>
          </w:p>
          <w:p w14:paraId="2F4D294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5320023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E01668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66C6F02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78F801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77608B1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2CE52263" w14:textId="4688563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64FAE4" w14:textId="4C82168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D9D53E5" w14:textId="0D08C9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82E3BF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50BFAA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403AC4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BF4FC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 de începere a lucrărilor, dacă este cazul</w:t>
            </w:r>
          </w:p>
          <w:p w14:paraId="007B49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4B1375B" w14:textId="2B14EA20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DA552A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A60F000" w14:textId="1537C7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73E4270F" w14:textId="4DB2B412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12BB5C6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907/2016, 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prezintă Autorizație de construire, care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este emisă pentru investiția propusă,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așa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611DDA3" w14:textId="228555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emis ordinul de începere a lucrărilor.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implică realizarea de lucrări de construcții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670AC3A" w14:textId="7E17A2ED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3B8C0A2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proiectele care implică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F9EF3E" w14:textId="3FE9D54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active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realizarea de lucrări de construcții care NU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-un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în care nu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cererea de finanțare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a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5858DD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29E7534" w14:textId="3324B0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10D835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(PT)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tehnică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fezabilitate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(SF)/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lucrărilor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intervenții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(DALI), conform capitolul 2.2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HG 907/2016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6E73A7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5FCE47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31D6899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0E6A560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(SO) sunt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07420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pot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221EA17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o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economic; </w:t>
            </w:r>
          </w:p>
          <w:p w14:paraId="0C246B5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6C374CD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iv.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felul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aceasta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proiectului. </w:t>
            </w:r>
          </w:p>
          <w:p w14:paraId="208B923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5755E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22B79E3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793D303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ii, iii și iv, pentru SO;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</w:t>
            </w:r>
          </w:p>
          <w:p w14:paraId="3B6EB8F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ii, iii și iv, pentru PT și SO. </w:t>
            </w:r>
          </w:p>
          <w:p w14:paraId="640301D7" w14:textId="29585CE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6A7D8E" w14:textId="35A7C13E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F20F033" w14:textId="3E16D5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209815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5707CE5" w14:textId="1B2BF701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00AFA16E" w14:textId="18CE3DDC" w:rsidR="00A12381" w:rsidRPr="0095561D" w:rsidRDefault="00A12381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>Expertiza</w:t>
            </w:r>
            <w:proofErr w:type="spellEnd"/>
            <w:r w:rsidRPr="00A12381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</w:t>
            </w:r>
          </w:p>
          <w:p w14:paraId="47741D1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2C6F653" w14:textId="77777777" w:rsidR="00A12381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C8D6C53" w14:textId="25E481D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E4A3DF4" w14:textId="344109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CE4289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67F65E8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SF sau DALI a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memoriul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din documentația tehnică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la capitolul 2.2,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HG 907/2016;</w:t>
            </w:r>
          </w:p>
          <w:p w14:paraId="719659C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2FFF3296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6C4471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include:</w:t>
            </w:r>
          </w:p>
          <w:p w14:paraId="18CC6A48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puțin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proiectului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pot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atinse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75160121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o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comparaţie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scenariilor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identificate, din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economic;</w:t>
            </w:r>
          </w:p>
          <w:p w14:paraId="683638EF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avantajele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soluţiei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03332309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tehnologică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soluției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recomandate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2A5F925E" w14:textId="1EA5338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383C6CCA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D6B927" w14:textId="6EE3A8A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6412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1C1E9C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D7881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7317852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85C55E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investiția în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de transport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informațiile din cererea de finanțare,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3957667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obiectivele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atins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PMUD; </w:t>
            </w:r>
          </w:p>
          <w:p w14:paraId="6901BE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parametrii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viaţă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remanentă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mijloacelor de transport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; </w:t>
            </w:r>
          </w:p>
          <w:p w14:paraId="02F1C4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iii.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sens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ora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vârf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şi cererea maximă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într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-o zi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- CMZL. </w:t>
            </w:r>
          </w:p>
          <w:p w14:paraId="101757A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A8A1B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4F57782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a, pentru PT; </w:t>
            </w:r>
          </w:p>
          <w:p w14:paraId="69AA57F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transport;</w:t>
            </w:r>
          </w:p>
          <w:p w14:paraId="46FDCE7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, ii și iii, pentru PT și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în cazul în care se propune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investiția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transport.</w:t>
            </w:r>
          </w:p>
          <w:p w14:paraId="2D7A6A0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11E57682" w14:textId="6D1C9F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în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a fost anexat PT și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 pentru litera b)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și se va nota acest criteriu doar pentru litera a).</w:t>
            </w:r>
          </w:p>
          <w:p w14:paraId="2B000835" w14:textId="4D03336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în care a fost anexat doar SO, iar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mijloace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transport,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justificare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completa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evaluator NA, iar pentru 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evita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proiectului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nota cu DA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</w:p>
          <w:p w14:paraId="6489F278" w14:textId="4A084C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B27D59D" w14:textId="7FAD2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EEC33B" w14:textId="682A27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7144AD48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2B89F29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2FBED96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7A7722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DD40AC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2D7271F" w14:textId="0B481A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42594610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5E1ADB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complete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părţile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punct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investiție.</w:t>
            </w:r>
          </w:p>
          <w:p w14:paraId="6DD2913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421999F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vehiculelor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luând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B34480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PMUD pentru atingerea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4FBB662B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lastRenderedPageBreak/>
              <w:t>vechimea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starea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tehnică a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flotei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transport, a sistemelor și/sau </w:t>
            </w:r>
            <w:proofErr w:type="gramStart"/>
            <w:r w:rsidRPr="0095561D">
              <w:rPr>
                <w:rFonts w:ascii="Montserrat" w:hAnsi="Montserrat" w:cs="Calibri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operare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34B59C2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fluxurile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actuale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5CBF5505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numărul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maxim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vehicule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necesar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pentru o zi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lucru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tipică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332D9016" w14:textId="77777777" w:rsidR="000105C6" w:rsidRPr="0095561D" w:rsidRDefault="000105C6" w:rsidP="000105C6">
            <w:pPr>
              <w:pStyle w:val="ListParagraph"/>
              <w:numPr>
                <w:ilvl w:val="0"/>
                <w:numId w:val="4"/>
              </w:numPr>
              <w:spacing w:before="120" w:after="120" w:line="240" w:lineRule="auto"/>
              <w:ind w:left="537" w:hanging="142"/>
              <w:jc w:val="both"/>
              <w:rPr>
                <w:rFonts w:ascii="Montserrat" w:hAnsi="Montserrat" w:cs="Calibri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rutele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deservite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mijloacele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 xml:space="preserve"> de transport </w:t>
            </w:r>
            <w:proofErr w:type="spellStart"/>
            <w:r w:rsidRPr="0095561D">
              <w:rPr>
                <w:rFonts w:ascii="Montserrat" w:hAnsi="Montserrat" w:cs="Calibri"/>
                <w:sz w:val="22"/>
                <w:szCs w:val="22"/>
              </w:rPr>
              <w:t>achiziționate</w:t>
            </w:r>
            <w:proofErr w:type="spellEnd"/>
            <w:r w:rsidRPr="0095561D">
              <w:rPr>
                <w:rFonts w:ascii="Montserrat" w:hAnsi="Montserrat" w:cs="Calibri"/>
                <w:sz w:val="22"/>
                <w:szCs w:val="22"/>
              </w:rPr>
              <w:t>;</w:t>
            </w:r>
          </w:p>
          <w:p w14:paraId="623AB0B7" w14:textId="3058405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13F9F08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9B4C835" w14:textId="44AA2A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1.4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9D31F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a) </w:t>
            </w:r>
          </w:p>
          <w:p w14:paraId="435BBF7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nu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un an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F2, dacă este cazul. </w:t>
            </w:r>
          </w:p>
          <w:p w14:paraId="31CE295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Sau </w:t>
            </w:r>
          </w:p>
          <w:p w14:paraId="4D144C37" w14:textId="69DA852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Pentru proiectele pentru care a fost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lucrărilor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corelate,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actualizate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contract de lucrări,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reprezentantul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legal al solicitantului de finanțare și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executanții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 de construcții și sunt corelate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F2. </w:t>
            </w:r>
          </w:p>
          <w:p w14:paraId="1EBCA5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62649A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Și/sau </w:t>
            </w:r>
          </w:p>
          <w:p w14:paraId="45E4C5A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</w:p>
          <w:p w14:paraId="747EF7F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nevoilor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identificate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>Studiului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inclusiv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PMUD. </w:t>
            </w:r>
          </w:p>
          <w:p w14:paraId="45FBEBA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C8CBB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6DF9DA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NU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</w:t>
            </w:r>
          </w:p>
          <w:p w14:paraId="2536B77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ii, pentru 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în cazul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proiecte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lor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care a fost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demarată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lucrărilor; </w:t>
            </w:r>
          </w:p>
          <w:p w14:paraId="3F2957E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301EF71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ii, în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dacă a fost anexat atât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PT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 xml:space="preserve">cât 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 SO. </w:t>
            </w:r>
          </w:p>
          <w:p w14:paraId="2EF9041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47715EF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353F42D" w14:textId="319DC1E5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5C4D031" w14:textId="38ED86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7EED8F2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0105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D210C5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</w:t>
            </w:r>
          </w:p>
          <w:p w14:paraId="07E42F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</w:p>
          <w:p w14:paraId="580E168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PT</w:t>
            </w:r>
          </w:p>
          <w:p w14:paraId="2F83A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9D32CC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întocmit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HG 907/29.11.2016,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contract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lucrări;</w:t>
            </w:r>
          </w:p>
          <w:p w14:paraId="656996E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lucrări.</w:t>
            </w:r>
          </w:p>
          <w:p w14:paraId="1ECECFC5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0586B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20E05A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928931A" w14:textId="39C796B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4E737B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255243D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000BA4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F2-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6F76B0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an;</w:t>
            </w:r>
          </w:p>
          <w:p w14:paraId="2CD26DB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vechi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an, în cazul în care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atribuit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contractul de lucrări;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de construcții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lucrări, în cazul în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lucrări.</w:t>
            </w:r>
          </w:p>
          <w:p w14:paraId="1FC90FAE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7F6B512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 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corespunzător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finanțare.</w:t>
            </w:r>
          </w:p>
          <w:p w14:paraId="53149E2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au fost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9033FEA" w14:textId="77777777" w:rsidR="000105C6" w:rsidRPr="0095561D" w:rsidRDefault="000105C6" w:rsidP="000105C6">
            <w:pPr>
              <w:spacing w:before="120" w:after="120"/>
              <w:ind w:left="390" w:hanging="39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 nevoile identificate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pornind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PMUD;</w:t>
            </w:r>
          </w:p>
          <w:p w14:paraId="6CB7CB5F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eventualele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201F3C5" w14:textId="77777777" w:rsidR="000105C6" w:rsidRPr="0095561D" w:rsidRDefault="000105C6" w:rsidP="000105C6">
            <w:pPr>
              <w:spacing w:before="120" w:after="120"/>
              <w:ind w:left="390" w:hanging="283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   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necesitatea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siguranță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pasageri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și în special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vârstă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manevrează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cărucioare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copii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scaune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rotile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FF1BAE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caracteristicile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mijloacelor de transport/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necorporale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achiziţionate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 cererea de finanțare.</w:t>
            </w:r>
          </w:p>
          <w:p w14:paraId="779D520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5A29D4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ţine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constrângeri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derive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de ex.: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lungimea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peroanelor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minimă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rutieră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deservită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specificaţiile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de transport inteligente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deja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proprietatea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cerinţe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temeinic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6CB5E22" w14:textId="08A7BA4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F665B8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7B6C108" w14:textId="0568C59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1.5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979B843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general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b/>
                <w:bCs/>
                <w:sz w:val="22"/>
                <w:szCs w:val="22"/>
              </w:rPr>
              <w:t xml:space="preserve"> investiției publice</w:t>
            </w:r>
            <w:r w:rsidRPr="0095561D">
              <w:rPr>
                <w:rFonts w:ascii="Montserrat" w:hAnsi="Montserrat" w:cs="Calibri"/>
                <w:sz w:val="22"/>
                <w:szCs w:val="22"/>
              </w:rPr>
              <w:t>:</w:t>
            </w:r>
          </w:p>
          <w:p w14:paraId="1D9EA88D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z w:val="22"/>
                <w:szCs w:val="22"/>
              </w:rPr>
            </w:pPr>
            <w:r w:rsidRPr="0095561D">
              <w:rPr>
                <w:rFonts w:ascii="Montserrat" w:hAnsi="Montserrat"/>
                <w:sz w:val="22"/>
                <w:szCs w:val="22"/>
              </w:rPr>
              <w:t xml:space="preserve">a) </w:t>
            </w:r>
            <w:r w:rsidRPr="0095561D">
              <w:rPr>
                <w:rFonts w:ascii="Montserrat" w:hAnsi="Montserrat"/>
                <w:b/>
                <w:bCs/>
                <w:sz w:val="22"/>
                <w:szCs w:val="22"/>
              </w:rPr>
              <w:t>din cadrul PT</w:t>
            </w:r>
            <w:r w:rsidRPr="0095561D">
              <w:rPr>
                <w:rFonts w:ascii="Montserrat" w:hAnsi="Montserrat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lastRenderedPageBreak/>
              <w:t>detaliate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cererii de finanțare, respectă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de finanțare, iar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sz w:val="22"/>
                <w:szCs w:val="22"/>
              </w:rPr>
              <w:t>acesta</w:t>
            </w:r>
            <w:proofErr w:type="spellEnd"/>
            <w:r w:rsidRPr="0095561D">
              <w:rPr>
                <w:rFonts w:ascii="Montserrat" w:hAnsi="Montserrat"/>
                <w:sz w:val="22"/>
                <w:szCs w:val="22"/>
              </w:rPr>
              <w:t xml:space="preserve">. </w:t>
            </w:r>
          </w:p>
          <w:p w14:paraId="6AB4E444" w14:textId="77777777" w:rsidR="000105C6" w:rsidRPr="0095561D" w:rsidRDefault="000105C6" w:rsidP="000105C6">
            <w:pPr>
              <w:pStyle w:val="ListParagraph"/>
              <w:spacing w:before="120" w:after="120" w:line="240" w:lineRule="auto"/>
              <w:ind w:left="0"/>
              <w:jc w:val="both"/>
              <w:rPr>
                <w:rFonts w:ascii="Montserrat" w:hAnsi="Montserrat"/>
                <w:strike/>
                <w:sz w:val="22"/>
                <w:szCs w:val="22"/>
              </w:rPr>
            </w:pPr>
          </w:p>
          <w:p w14:paraId="38A5E3A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și/sau </w:t>
            </w:r>
          </w:p>
          <w:p w14:paraId="4F1AC3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50C6079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</w:rPr>
              <w:t>din cadrul SO</w:t>
            </w: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este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ca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cererii de finanțare și respectă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maximă de implementare din ghidul solicitantului de finanțare și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finanțare. </w:t>
            </w:r>
          </w:p>
          <w:p w14:paraId="581D7A1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În cazul depunerii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multor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documentații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fiecare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documetație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sau dacă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,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verifica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investiției publice. </w:t>
            </w:r>
          </w:p>
          <w:p w14:paraId="7DE2204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66FCD5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: </w:t>
            </w:r>
          </w:p>
          <w:p w14:paraId="0C90BE7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lastRenderedPageBreak/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a), pentru PT; </w:t>
            </w:r>
          </w:p>
          <w:p w14:paraId="27E8025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SO; </w:t>
            </w:r>
          </w:p>
          <w:p w14:paraId="0AADDFE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-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a) și de la </w:t>
            </w:r>
            <w:proofErr w:type="spellStart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/>
                <w:color w:val="27344C"/>
                <w:sz w:val="22"/>
                <w:szCs w:val="22"/>
              </w:rPr>
              <w:t xml:space="preserve"> b), pentru PT și SO. </w:t>
            </w:r>
          </w:p>
          <w:p w14:paraId="4B727748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  <w:p w14:paraId="29180B7A" w14:textId="3B6A00A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7D0A4F" w14:textId="0C2431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F458C0E" w14:textId="1F02641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C2B8221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C2BF12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CCF0B6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</w:t>
            </w:r>
          </w:p>
          <w:p w14:paraId="6DF47AA7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5712408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241FE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8DB483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6EEC0983" w14:textId="667484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27DD8AFB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PT:</w:t>
            </w:r>
          </w:p>
          <w:p w14:paraId="7929916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eşalonarea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publice, iar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BB1A0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lucrări;</w:t>
            </w:r>
          </w:p>
          <w:p w14:paraId="06E2EF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PT;</w:t>
            </w:r>
          </w:p>
          <w:p w14:paraId="4B13F40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5785D6F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maximă de implementare din GSF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44945F1A" w14:textId="77777777" w:rsidR="000105C6" w:rsidRPr="0095561D" w:rsidRDefault="000105C6" w:rsidP="000105C6">
            <w:pPr>
              <w:snapToGrid w:val="0"/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 Pentru cazul în care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este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SO:</w:t>
            </w:r>
          </w:p>
          <w:p w14:paraId="0B114A1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investiții propuse;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53AEB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 sunt corelate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perioadă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013B03" w14:textId="22AC58B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Graficul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termenele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</w:tc>
      </w:tr>
      <w:tr w:rsidR="0095561D" w:rsidRPr="0095561D" w14:paraId="556D069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C0D5C0D" w14:textId="47AC7F9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7913664" w14:textId="693368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8E061BC" w14:textId="639952DB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312471C" w14:textId="7BCCFB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5EBEFD7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F9B97E7" w14:textId="3D8164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2.1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7B3358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PMUD,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,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cererea de finanțare: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Activitățile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recomandat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răspund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probleme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identificate,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PMUD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228E10E1" w14:textId="48627D3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62AF0BE" w14:textId="056B93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finanţare,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2D07118" w14:textId="6C68F77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b) și c).</w:t>
            </w:r>
          </w:p>
          <w:p w14:paraId="0F1F698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32086E9" w14:textId="0C0C9386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D235FAB" w14:textId="2956151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1821451" w14:textId="2F06E38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F4DA078" w14:textId="21A1354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</w:p>
          <w:p w14:paraId="48108264" w14:textId="5276BE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73B99D03" w14:textId="186F6F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PMUD al solicitantului/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al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dedicat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</w:p>
          <w:p w14:paraId="4CA2BFB2" w14:textId="1AA0E3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0D05551F" w14:textId="3653D7A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își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găsesc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PMUD;</w:t>
            </w:r>
          </w:p>
          <w:p w14:paraId="17659A1C" w14:textId="78E870C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/activităţile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Scenariul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„cu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include,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proiecte complementare, iar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 determinate în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mod distinct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finanțare;</w:t>
            </w:r>
          </w:p>
          <w:p w14:paraId="3D622313" w14:textId="083BA3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colectate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prognozate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trafic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1E45FD3" w14:textId="72FDBAC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finanțare sunt corelate cu prevederile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400CB80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1E32AE" w14:textId="344A2F2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027177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55D9A4A6" w14:textId="12CF27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condiții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cumulative: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are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pentru care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finanţarea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6511E1A" w14:textId="1BE60B7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regăseşte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cererea de finanţare sub forma activităţilor eligibile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GSF;</w:t>
            </w:r>
          </w:p>
          <w:p w14:paraId="353B0ED9" w14:textId="35B5681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nu face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activităţile conexe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investiției,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 xml:space="preserve">detaliate în GSF 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>la Capitolul 5.2.2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  <w:lang w:val="ro-RO"/>
              </w:rPr>
              <w:t>, literele C și 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</w:p>
          <w:p w14:paraId="062A32A8" w14:textId="70E8FC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estimat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pachetului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activităţi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minimum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proiectului.</w:t>
            </w:r>
          </w:p>
          <w:p w14:paraId="0CC820A2" w14:textId="74988D2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13B7F7AA" w14:textId="1B6B7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iv,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  <w:p w14:paraId="428B0930" w14:textId="185A99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EC5751" w14:textId="598427B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4DDC5A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4847B4C" w14:textId="49844C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finanțare, inclusiv Anexa 23_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</w:p>
          <w:p w14:paraId="161A65A5" w14:textId="0E503B8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6E626663" w14:textId="15B029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222366D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7C0EEAC8" w14:textId="48312A2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verifică: </w:t>
            </w:r>
          </w:p>
          <w:p w14:paraId="11A699A6" w14:textId="717061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beneficiar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cumulativ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11527EA" w14:textId="0F8EA8A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directă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obiectul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mod direct şi semnificativ la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la obţinerea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acestuia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318E0A04" w14:textId="1B2FA5F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B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conform GSF;</w:t>
            </w:r>
          </w:p>
          <w:p w14:paraId="27374F7A" w14:textId="4B36564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reprezintă o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conform GSF,</w:t>
            </w:r>
            <w:r w:rsidRPr="0095561D">
              <w:rPr>
                <w:rFonts w:ascii="Montserrat" w:hAnsi="Montserrat"/>
                <w:i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</w:rPr>
              <w:t>Capitolul 5.2.2</w:t>
            </w:r>
            <w:r w:rsidRPr="0095561D">
              <w:rPr>
                <w:rFonts w:ascii="Montserrat" w:hAnsi="Montserrat" w:cs="Calibri"/>
                <w:iCs/>
                <w:color w:val="27344C"/>
                <w:sz w:val="22"/>
                <w:szCs w:val="22"/>
                <w:lang w:val="ro-RO"/>
              </w:rPr>
              <w:t>, literele C și D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093CC98" w14:textId="279237E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alocat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acesteia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reprezintă minim 50%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proiectului;</w:t>
            </w:r>
          </w:p>
          <w:p w14:paraId="20FBFA45" w14:textId="7834575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propusă în cadrul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2F24052" w14:textId="0B06CD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reflectată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Anexei 23_Planul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monitorizare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7DEB950" w14:textId="7F01B0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271808A4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52DC408" w14:textId="26DE2E8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7BD10D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Locația de implementare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 proiectului: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 sau în zona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SIDU și PMUD;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realizarea proiectului, respectiv: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precum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electrică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alimentare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gaze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naturale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situația în care realizarea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racordurilor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face obiectul proiectului;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ocupată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bunuri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legătură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investiția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derulată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pentru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finanțare;</w:t>
            </w:r>
          </w:p>
          <w:p w14:paraId="4B7070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prezintă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uzură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avansat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degradări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incompatibile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realizarea investiției propuse,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nu fac obiectul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367B5E8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 și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CEB58F8" w14:textId="35E6821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respectiv: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– iii,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  <w:p w14:paraId="57C64B89" w14:textId="3174F6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În cazul în care locația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urban, inclusiv zona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SIDU și PMUD,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adecvată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implementării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și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propuse în cadrul proiectului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depus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liberă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nu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documentația tehnico-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ține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constatate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locului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4C9E6F" w14:textId="3DF5500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912B8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utilizate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7AFF00E" w14:textId="212AA2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54AEADA" w14:textId="76D33A1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2E1EF9F0" w14:textId="487D9F0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110B44DD" w14:textId="164BD91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Autorizația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construire</w:t>
            </w:r>
          </w:p>
          <w:p w14:paraId="701439AC" w14:textId="6636343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Formular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fața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locului</w:t>
            </w:r>
            <w:proofErr w:type="spellEnd"/>
          </w:p>
          <w:p w14:paraId="027C38F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2A978EBA" w14:textId="7F55326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04EEE07B" w14:textId="73656AC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urban, care include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arealul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și/sau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zonei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intervenție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definită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solicitantului de finanțare UAT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lider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respectiv SIDU și PMUD;</w:t>
            </w:r>
          </w:p>
          <w:p w14:paraId="6F08D450" w14:textId="14BE440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secțiunea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Localizare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cererea de finanțare;</w:t>
            </w:r>
          </w:p>
          <w:p w14:paraId="34E0FCAD" w14:textId="7A235AD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locația de implementare a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informațiile care rezultă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Cap. 7.4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obligatorii la depunerea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81D611C" w14:textId="3960EA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actuala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/existentă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detaliată si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702AFB68" w14:textId="562389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amplasamentul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investiţiei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prevederile AC,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investiției din cererea de finanţare şi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</w:t>
            </w:r>
          </w:p>
          <w:p w14:paraId="2F66F618" w14:textId="12EAC30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6CC5D187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CE4EED1" w14:textId="5C46285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B3C7CC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1F2492A5" w14:textId="012A74E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a1)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4F65A2B9" w14:textId="7E5FC06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a2)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selecție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hotărâre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Asociației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Teritorială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depunerii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2683F86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politică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2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4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favorabilă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incluziunii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5 O Europă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aproape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cetățeni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din PR VEST 2021-2027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finanțare.</w:t>
            </w:r>
          </w:p>
          <w:p w14:paraId="15AA9794" w14:textId="2AF57B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respectiv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a1) și b, fie a2) și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C85BF76" w14:textId="070B281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B8F81F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11ACC04" w14:textId="6243FA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CD5829F" w14:textId="6F332B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SIDU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4BC620FB" w14:textId="770D35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regăsește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SIDU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Management;</w:t>
            </w:r>
          </w:p>
          <w:p w14:paraId="1D0B6090" w14:textId="0C91F97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corespunde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măsuri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Strategiei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socială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Văii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urbană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31F2939" w14:textId="6FD078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integrat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-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prioritare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SIDU, aferente OP 2, OP 4 și/sau OP 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finanțate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 Vest,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aflate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implementare/în evaluare/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finanţare/ finalizate;</w:t>
            </w:r>
          </w:p>
          <w:p w14:paraId="76F7ADCE" w14:textId="39DB6DC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finanţate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fonduri ESI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finanțare, inclusiv POR 2014-2020.</w:t>
            </w:r>
          </w:p>
          <w:p w14:paraId="420F02A2" w14:textId="20AC099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3C6D3B9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A31FABC" w14:textId="0178DF3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2.5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49294FB" w14:textId="66FFC0B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al investiției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descris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investiții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conduc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CO2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 etc.</w:t>
            </w:r>
          </w:p>
          <w:p w14:paraId="25057CB5" w14:textId="7777777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        și/sau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respectatăl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fie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b).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doar 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nu conduce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  <w:p w14:paraId="0457D07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1B98D90F" w14:textId="77777777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6CAB1C" w14:textId="37E65D5F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5ECF61E" w14:textId="520E634F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4B2E0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A9A522" w14:textId="4DAB5E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30CDB2F3" w14:textId="371EA60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Alte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0A9072C" w14:textId="4252A94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caracterul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complementar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 proiectului cu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similare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îmbunătățirea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transportului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și/sau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transport, precum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reducerea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vertAlign w:val="subscript"/>
              </w:rPr>
              <w:t>2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transport,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propuse a fi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POR 2014-2020, PR Vest 2021-2027,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local/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național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PNRR, PT, PNDL,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Programe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SUERD etc.</w:t>
            </w:r>
          </w:p>
          <w:p w14:paraId="6EAA7F10" w14:textId="2DD441F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în cererea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realizarea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acțiuni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cooperare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interregională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transnațională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participarea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inițiative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nivel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european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mobilității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urbane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95561D" w:rsidRPr="0095561D" w14:paraId="563A999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BB16430" w14:textId="094D1E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lastRenderedPageBreak/>
              <w:t>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F5D8AE2" w14:textId="32965B3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Coerența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rezonabilitatea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2A5ED46" w14:textId="0D049CD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28C62DB" w14:textId="1E802A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288D052D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B93F19" w14:textId="55A38B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A68124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proiectului:</w:t>
            </w:r>
          </w:p>
          <w:p w14:paraId="4A4CF0D7" w14:textId="61F4DB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proiectului, </w:t>
            </w:r>
          </w:p>
          <w:p w14:paraId="5F808925" w14:textId="6B65B27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b)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respectă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</w:t>
            </w:r>
          </w:p>
          <w:p w14:paraId="5A50E7CA" w14:textId="377D6E1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limitele valorilor minime și maxime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5D6BCE36" w14:textId="0985FBC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minimă 500.000 euro;</w:t>
            </w:r>
          </w:p>
          <w:p w14:paraId="348793A5" w14:textId="7419469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Valoare maximă:</w:t>
            </w:r>
          </w:p>
          <w:p w14:paraId="0DB9868C" w14:textId="08B57F9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B.1.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reședință de județ: 20.000.0000 euro;</w:t>
            </w:r>
          </w:p>
          <w:p w14:paraId="317CA17D" w14:textId="35EBDBC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B.2.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municipii: 10.000.0000 euro;</w:t>
            </w:r>
          </w:p>
          <w:p w14:paraId="21BB5A8E" w14:textId="345B560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B.3.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orașe: 2.500.000 euro;</w:t>
            </w:r>
          </w:p>
          <w:p w14:paraId="77151AE2" w14:textId="538AE60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B.4.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UAT municipii și orașe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   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2.500.000 euro, pentru proiecte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un UAT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municipiu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oraș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A1E6EC6" w14:textId="14CC9DB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  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5.000.000</w:t>
            </w:r>
            <w:r w:rsid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euro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proiecte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1E2989D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a), b) și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c)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respectiv:</w:t>
            </w:r>
          </w:p>
          <w:p w14:paraId="55AEA34A" w14:textId="3A99CD5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B.1. în cazul UAT municipii reședință de județ;</w:t>
            </w:r>
          </w:p>
          <w:p w14:paraId="143C790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B.2. în cazul UAT municipii;</w:t>
            </w:r>
          </w:p>
          <w:p w14:paraId="5323480A" w14:textId="0669646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B.3. în cazul UAT orașe;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 B.4. –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în cazul UAT municipii și orașe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E3E0FE9" w14:textId="2810907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 –B.4. – ii. în cazul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parteneriatelor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ITI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03B6849E" w14:textId="1E8203E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totală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 este 0 (zero),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În cazul în care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eligibilă a proiectului este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inferioară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minime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respinge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finanțare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maximă depășește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stabilită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ghidul solicitantului de finanțare, se pot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diminuării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eligibile,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includerea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C0A4F68" w14:textId="05011D4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07C56EBC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2F80BAA" w14:textId="78350AA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113B6D6" w14:textId="7FD4B31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dacă este cazul</w:t>
            </w:r>
          </w:p>
          <w:p w14:paraId="70F87B4C" w14:textId="411C903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871579F" w14:textId="12C711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7348BA9" w14:textId="3635380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3F5373FD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F729A81" w14:textId="6D0042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completate în cererea de finanțare sunt corelate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sau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F25AD65" w14:textId="3E0558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contribuției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calculate,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cap. cap. 5.5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cofinanțării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acordate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din GSF;</w:t>
            </w:r>
          </w:p>
          <w:p w14:paraId="461B6AA4" w14:textId="6E1CA6E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limitele,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procentuale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GSF.</w:t>
            </w:r>
          </w:p>
          <w:p w14:paraId="0295107E" w14:textId="4C6CE94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4D989132" w14:textId="77777777" w:rsidTr="00A7346A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E238861" w14:textId="2D2F93A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</w:tcPr>
          <w:p w14:paraId="1433E827" w14:textId="5E2348E0" w:rsidR="000105C6" w:rsidRPr="0095561D" w:rsidRDefault="000105C6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finanțare, Anexa 5_Lista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5DDDC3" w14:textId="16CDD3DD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12949C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116FEF" w14:textId="25E62D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7CF2A1AA" w14:textId="71E8079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Documente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sau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  <w:lang w:val="ro-RO"/>
              </w:rPr>
              <w:t xml:space="preserve"> în cadrul GSF</w:t>
            </w:r>
          </w:p>
          <w:p w14:paraId="7A114127" w14:textId="0330E98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finanțare.</w:t>
            </w:r>
          </w:p>
        </w:tc>
      </w:tr>
      <w:tr w:rsidR="0095561D" w:rsidRPr="0095561D" w14:paraId="13763E3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A878451" w14:textId="6C9DB08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3.3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F437C1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bun raport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cuantumul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sprijinit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37575B63" w14:textId="3450EE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4FCED66" w14:textId="1FE4AAB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7A0571BB" w14:textId="48D4E3B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)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7BEBF7C8" w14:textId="7EF4B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c).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68DA420" w14:textId="7145844C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2C9C5C18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6E77C829" w14:textId="0A6AF9B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28122E0B" w14:textId="0C3B565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46347634" w14:textId="38F911F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măsuri conexe, lucrări eligibile și lucrări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neeligibile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PT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</w:p>
          <w:p w14:paraId="684BDAB6" w14:textId="575DE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22_Matricea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</w:t>
            </w:r>
          </w:p>
          <w:p w14:paraId="7C795524" w14:textId="4DEC7AF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6FB869A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072B85A" w14:textId="77777777" w:rsidR="00A7346A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În cazul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investițiilor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demarate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BFF1CED" w14:textId="0C00C1C7" w:rsidR="00A7346A" w:rsidRPr="00A7346A" w:rsidRDefault="00A7346A" w:rsidP="00A7346A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</w:p>
          <w:p w14:paraId="517D16D0" w14:textId="69F0B72A" w:rsidR="00A7346A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ofertei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declarate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câștigătoare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contractul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</w:p>
          <w:p w14:paraId="79568109" w14:textId="0CE309F4" w:rsidR="000105C6" w:rsidRPr="00A7346A" w:rsidRDefault="00A7346A" w:rsidP="00A7346A">
            <w:pPr>
              <w:spacing w:before="120" w:after="120"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 xml:space="preserve">•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Ofertă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prețuri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contractele</w:t>
            </w:r>
            <w:proofErr w:type="spellEnd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="000105C6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</w:p>
          <w:p w14:paraId="7054E17B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85C2B23" w14:textId="44F9850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complet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implicate în realizarea proiectului,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indicatorii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asumați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calendarul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realizare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5EC99221" w14:textId="2127606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finanțare;</w:t>
            </w:r>
          </w:p>
          <w:p w14:paraId="44706289" w14:textId="0B3B742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general, inclusiv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centralizator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obiecte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devizele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actualizate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contract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execuție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cazul;</w:t>
            </w:r>
          </w:p>
          <w:p w14:paraId="3C55ABF3" w14:textId="3416459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bugetul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contractul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furnizare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2DE2BD4" w14:textId="4B94DFB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7ACFD43E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D9CF10F" w14:textId="6147688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3.4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5A00B1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rezonabile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corect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estimate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îndeplinesc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96323CB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eligibilă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următoarele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luna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finanțare:</w:t>
            </w:r>
          </w:p>
          <w:p w14:paraId="5674FF50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7,56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linie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dublă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– 4,12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3DB933F" w14:textId="44C15D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km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biciclete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modernizată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pistelor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trasee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pietonale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exclusiv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infrastructura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sau transport nemotorizat – 0,17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Pentru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elementele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componente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a proiectului: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lucrări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conexe,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utilaje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 m: 2,87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CA4925D" w14:textId="708FB7F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– 25 m: 2,29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6E033EB" w14:textId="492CBB0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tramvai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bidirecțional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1,83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08556F0F" w14:textId="540F2ED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15A8913F" w14:textId="6583E1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troleibuz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12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62DB60CE" w14:textId="0F78EDE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18 m: 0,69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BDE71DE" w14:textId="2D4A83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x.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12 m: 0,57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448F86B3" w14:textId="1EADC4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10 m: 0,46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22AF11F3" w14:textId="0B557BB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electric 0,25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72A3A503" w14:textId="6977E7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40kW: 0,03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TVA;</w:t>
            </w:r>
          </w:p>
          <w:p w14:paraId="5AED5357" w14:textId="37F7546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xiv.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rapidă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300kW: 0,12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milioane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EUR, valoare eligibilă,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fără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TVA.</w:t>
            </w:r>
          </w:p>
          <w:p w14:paraId="459D20B1" w14:textId="32B340F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asistență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tehnică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construcții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branșarea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tipul ,,zero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emisii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reprezintă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eligibile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apel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și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microbuze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încărcare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detaliate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pct. ix. - xiv.</w:t>
            </w:r>
          </w:p>
          <w:p w14:paraId="2BCA3C04" w14:textId="4977C0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ci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neeligibil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depășește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. Doar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refuzul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ETF în cadrul GSF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conduce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respingerea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5767F03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6FEDD21F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  <w:t xml:space="preserve">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</w:p>
          <w:p w14:paraId="15D92C66" w14:textId="47890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surse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independente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verificabile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statistici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oficiale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istorice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analiză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piață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etc.;</w:t>
            </w:r>
          </w:p>
          <w:p w14:paraId="31AFC6A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3F64C2E5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cercetări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piaţă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efectuate de solicitant, respectiv minim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oferte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preţ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prezentate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79596F2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și/sau</w:t>
            </w:r>
          </w:p>
          <w:p w14:paraId="60CC8DE4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ab/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cantități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Proiectul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226C44B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3148D2A" w14:textId="7D017B67" w:rsidR="000105C6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sau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la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iii, în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funcție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tipologia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proiectului.</w:t>
            </w:r>
          </w:p>
          <w:p w14:paraId="3CE80D3D" w14:textId="2D50A983" w:rsidR="00A7346A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0A83E3F4" w14:textId="77777777" w:rsidR="00A7346A" w:rsidRPr="0095561D" w:rsidRDefault="00A7346A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38D8AD42" w14:textId="21CF91A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B7B8A86" w14:textId="12F14E9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124ABCE9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583DFE20" w14:textId="6F486D5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4AF667" w14:textId="48973A8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•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1FDBB306" w14:textId="6CAC64F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 care au stat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stabilirii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este cazul</w:t>
            </w:r>
          </w:p>
          <w:p w14:paraId="1BC07CFE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4A6FAC58" w14:textId="399915E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39338A87" w14:textId="2CAA4C7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valorile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GSF,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echivalente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lei,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cursul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InforEuro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data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publicării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versiunii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GSF;</w:t>
            </w:r>
          </w:p>
          <w:p w14:paraId="09563FBA" w14:textId="08C081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depășite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4CD77E83" w14:textId="5C2190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care nu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cost,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realiste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justificate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justificative;</w:t>
            </w:r>
          </w:p>
          <w:p w14:paraId="7D7E36CE" w14:textId="0E9F2AC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•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cadrul proiectului sunt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raportate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 în cadrul cererii de finanțare.</w:t>
            </w:r>
          </w:p>
        </w:tc>
      </w:tr>
      <w:tr w:rsidR="0095561D" w:rsidRPr="0095561D" w14:paraId="0D98078C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0F57B7D" w14:textId="3BFC9D49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4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ED0A5E1" w14:textId="75F2A81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investiției:</w:t>
            </w:r>
          </w:p>
          <w:p w14:paraId="792828D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  <w:p w14:paraId="4F545D44" w14:textId="2181FCE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dispune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mecanismele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necesare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acoperi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costurile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funcționare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întreținere ale investiției,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dovedind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după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încheierea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încetarea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finanţării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nerambursabile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 toată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finanţare,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al investiției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tehnic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valabil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minim pentru perioada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contractului de finanțare, respectiv 5 ani de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efectuarea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plății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finale în cadrul contractului de finanțare;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identifică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aspectele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sustenabilităţii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referitoare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la:</w:t>
            </w:r>
          </w:p>
          <w:p w14:paraId="550FF414" w14:textId="438B25C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instituţională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structura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funcţională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destinată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managementului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678DBCA6" w14:textId="4C34948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ii.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sustenabilitatea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operaţională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lucrări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conform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mentenanță.</w:t>
            </w:r>
          </w:p>
          <w:p w14:paraId="5E0917BD" w14:textId="18333EC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respectate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 ii.</w:t>
            </w:r>
          </w:p>
          <w:p w14:paraId="348F34F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4EFB74D" w14:textId="4E610824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087C006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830E6A3" w14:textId="3371C20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42142EBC" w14:textId="0938CA6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26920015" w14:textId="62BAB33A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Anexa 7_Plan de mentenanță</w:t>
            </w:r>
          </w:p>
          <w:p w14:paraId="52496AA0" w14:textId="00CCC78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48B4B83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5E84868D" w14:textId="2E2C4D0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dacă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investiției, conform HG 907/2016 și/sau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scrise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proiectantului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instrucţiunile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întreţinere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lista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prescripţiilor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trebuie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documentaţia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interpretare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urmăririi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comportării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timpul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execuţiei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exploatării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HG 343/2017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modificarea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HG nr. 273/1994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Regulamentului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recepţie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lucrărilor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construcţii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instalaţii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aferente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AFA8197" w14:textId="0248331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completat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planul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mentenanță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anexă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GSF;</w:t>
            </w:r>
          </w:p>
          <w:p w14:paraId="2B58016E" w14:textId="11C2136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sunt corelate informațiile din 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datele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furnizate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cererii de finanțare.</w:t>
            </w:r>
          </w:p>
        </w:tc>
      </w:tr>
      <w:tr w:rsidR="0095561D" w:rsidRPr="0095561D" w14:paraId="7AD0F4A0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D36A430" w14:textId="1FEEE63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5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24459B02" w14:textId="785CDD8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operațională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solicitantului de finanțare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D585FD7" w14:textId="7B822EA2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626172D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95561D" w:rsidRPr="0095561D" w14:paraId="4528BCD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5B58C9C" w14:textId="1D30363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5.1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0CAF406" w14:textId="14B3A4E3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solicitantului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demonstrată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4AC957C7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566E601" w14:textId="1FC6B2D0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771EB29F" w14:textId="6792A44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venituri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50%;</w:t>
            </w:r>
          </w:p>
          <w:p w14:paraId="0AD29D73" w14:textId="24C6AB3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Gradul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C21CF1C" w14:textId="4CEF0E6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serviciului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datoriei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publice locale,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&lt; 20%;</w:t>
            </w:r>
          </w:p>
          <w:p w14:paraId="29A6E48C" w14:textId="74A2DB5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investiții:</w:t>
            </w:r>
          </w:p>
          <w:p w14:paraId="49AF366F" w14:textId="029A98E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Ponderea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dezvoltare în total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cheltuieli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respectiv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trimestrial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trimestrului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IV &gt; 10%.</w:t>
            </w:r>
          </w:p>
          <w:p w14:paraId="70DFFB29" w14:textId="7FE827F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finanțare respectă minim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două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trei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oricare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combinație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 2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dintre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3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BB34077" w14:textId="4C43E9B9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D8778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</w:p>
          <w:p w14:paraId="6EA15B63" w14:textId="74939C8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5DBC94" w14:textId="609F547F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bugetului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aferentă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către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la ANAF</w:t>
            </w:r>
          </w:p>
          <w:p w14:paraId="5B797363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  <w:p w14:paraId="59AC4646" w14:textId="4110C9C4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1A4756B" w14:textId="5DE977A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transmise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pragurile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precizate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cadrul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cu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privire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capacitatea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de investiții;</w:t>
            </w:r>
          </w:p>
          <w:p w14:paraId="229E1625" w14:textId="2C3D6B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din informațiile completate rezultă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faptul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autonomie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un grad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îndatorare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permită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propus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suficiente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disponibilități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realiza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investițiile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propuse.</w:t>
            </w:r>
          </w:p>
          <w:p w14:paraId="06BCF6B7" w14:textId="01C7859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 xml:space="preserve">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calculul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indicatorilor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sus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finanțare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utiliza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informațiile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situațiile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financiare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depuse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ANAF.</w:t>
            </w:r>
          </w:p>
        </w:tc>
      </w:tr>
      <w:tr w:rsidR="00A7346A" w:rsidRPr="00A7346A" w14:paraId="44B4DC86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BC0A20" w14:textId="35C58C0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5.2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83674D3" w14:textId="7C2C7F5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F2237BF" w14:textId="0D57BA11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</w:p>
          <w:p w14:paraId="6C5B8059" w14:textId="45145CC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proiectului.</w:t>
            </w:r>
          </w:p>
          <w:p w14:paraId="32DD552D" w14:textId="35E3D4D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0197A62" w14:textId="646A353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99733E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69E7F9" w14:textId="5CB88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1DE537C3" w14:textId="27F2608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9DB5AD" w14:textId="186CE5F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</w:t>
            </w:r>
          </w:p>
          <w:p w14:paraId="47291148" w14:textId="24BE276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CV-urile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membrilor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implementare a proiectului</w:t>
            </w:r>
          </w:p>
          <w:p w14:paraId="16CA9AA0" w14:textId="759A9A9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6B678A68" w14:textId="7AA6C3E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umane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clar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definite şi sunt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adecvate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echipa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compusă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minim 3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experiență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este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calificată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deruleze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proiectului, conform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informațiilor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CV-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fișele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post.</w:t>
            </w:r>
          </w:p>
          <w:p w14:paraId="1C78F60B" w14:textId="25AD693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A7346A" w:rsidRPr="00A7346A" w14:paraId="067B856F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3D53C8C2" w14:textId="20A310C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b/>
                <w:bCs/>
                <w:color w:val="27344C"/>
                <w:sz w:val="22"/>
                <w:szCs w:val="22"/>
                <w:lang w:val="ro-RO"/>
              </w:rPr>
              <w:t>6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524989AD" w14:textId="2697F49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A338B76" w14:textId="5987BAF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67A10FF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</w:p>
        </w:tc>
      </w:tr>
      <w:tr w:rsidR="00A7346A" w:rsidRPr="00A7346A" w14:paraId="3E3ABE8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132A470A" w14:textId="036534F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t>6.1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621594CC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şanse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, de gen,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49D1C628" w14:textId="473AE038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implementează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privește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conform legislației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vigoare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corelare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Carta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fundamentale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Uniunii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Europene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A1A10E0" w14:textId="11926050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b)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transport public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călători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-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vehicule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infrastructură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r w:rsidR="00A7346A"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infrastructurii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modurile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nemotorizate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și/sau 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spațiului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public urban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Convenției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ONU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drepturile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 (art.9).</w:t>
            </w:r>
          </w:p>
          <w:p w14:paraId="57F40021" w14:textId="766A0E8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6B5E65A" w14:textId="471BB273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79675269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08B433F9" w14:textId="5B313A9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4A8E7BA" w14:textId="592C30E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0C65D534" w14:textId="2E743BC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510E6F7A" w14:textId="36784CA4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dizabilităţi</w:t>
            </w:r>
          </w:p>
          <w:p w14:paraId="5CE0CBDA" w14:textId="38CC9E2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>Se verifică:</w:t>
            </w:r>
          </w:p>
          <w:p w14:paraId="2C3B2B1E" w14:textId="54567A05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persoanele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dizabilități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4B52E7E8" w14:textId="74D5AE7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egalității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șanse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de gen/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nediscriminare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accesibilitate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</w:tc>
      </w:tr>
      <w:tr w:rsidR="00A7346A" w:rsidRPr="00A7346A" w14:paraId="15681A9B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28EADF6" w14:textId="1E24421C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A7346A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6.2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4902CD4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a) Dezvoltare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: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care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conduc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pentru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promovarea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care se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referă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utilizarea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energie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curată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controlul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poluarii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aerului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apei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solului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resurselor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apă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conservarea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biodiversității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11 și cu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articolul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191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alineatul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(1) din TFUE.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br/>
              <w:t xml:space="preserve">b)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36B46CEA" w14:textId="00D308D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Proiectul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măsuri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adaptare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gestionarea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riscurilor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conformitate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principiul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sunt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respectate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toate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cerințele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mai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sus, respectiv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 și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2C32FD7" w14:textId="0C99CC22" w:rsidR="000105C6" w:rsidRPr="00A7346A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54C74B8D" w14:textId="77777777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1E800512" w14:textId="1493EE5B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69C4E8B6" w14:textId="1D1CF643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710A2A9F" w14:textId="5EB61A2F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3D399A8" w14:textId="67BA846A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Asigurarea 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6791F54E" w14:textId="1E2D80AE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:</w:t>
            </w:r>
          </w:p>
          <w:p w14:paraId="680AFC34" w14:textId="58BD0C5D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cazul,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Metodologia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Asigurarea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>,,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semnificativ”;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A7346A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legislația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națională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europeană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domeniile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dezvoltare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durabilă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eficienţă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energetică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/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imunizare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climatică</w:t>
            </w:r>
            <w:proofErr w:type="spellEnd"/>
            <w:r w:rsidRPr="00A7346A">
              <w:rPr>
                <w:rFonts w:ascii="Montserrat" w:hAnsi="Montserrat" w:cs="Calibri"/>
                <w:color w:val="27344C"/>
                <w:sz w:val="22"/>
                <w:szCs w:val="22"/>
              </w:rPr>
              <w:t>.</w:t>
            </w:r>
          </w:p>
          <w:p w14:paraId="550F2BFD" w14:textId="44937562" w:rsidR="000105C6" w:rsidRPr="00A7346A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</w:tr>
      <w:tr w:rsidR="0095561D" w:rsidRPr="0095561D" w14:paraId="17FBA3F5" w14:textId="77777777" w:rsidTr="000105C6">
        <w:tc>
          <w:tcPr>
            <w:tcW w:w="709" w:type="dxa"/>
            <w:tcBorders>
              <w:top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4BFB919D" w14:textId="4D859E8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</w:pPr>
            <w:r w:rsidRPr="0095561D">
              <w:rPr>
                <w:rFonts w:ascii="Montserrat" w:hAnsi="Montserrat"/>
                <w:color w:val="27344C"/>
                <w:sz w:val="22"/>
                <w:szCs w:val="22"/>
                <w:lang w:val="ro-RO"/>
              </w:rPr>
              <w:lastRenderedPageBreak/>
              <w:t>6.3</w:t>
            </w:r>
          </w:p>
        </w:tc>
        <w:tc>
          <w:tcPr>
            <w:tcW w:w="522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0D0E2388" w14:textId="604D1A5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a)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</w:t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principiul DNSH </w:t>
            </w:r>
            <w:proofErr w:type="gram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-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,,A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nu prejudicia în mod semnificativ”, conform legislației aplicabile  din Regulamentul (UE) 2020/852: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lucrării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măsură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atenuare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obiectivului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vizează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”Economia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circulară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inclusiv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prevenirea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generării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acestora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”;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  <w:t>și/sau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ii.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obligația ca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solicitantul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semneze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 sau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cazul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achiziției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sisteme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b)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prezintă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emisă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autoritatea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conformitate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cu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Legii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292/2018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anumitor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proiecte publice şi private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ale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Ordinului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nr. 269/2020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aprobarea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general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aplicabil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evaluarea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în context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transfrontalier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altor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ghiduri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specifice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diferite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domenii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şi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categorii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proiecte sau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.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Subcriteriul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consideră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îndeplinit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dacă se respectă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a),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punctul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și/sau ii și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litera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b).</w:t>
            </w:r>
          </w:p>
        </w:tc>
        <w:tc>
          <w:tcPr>
            <w:tcW w:w="1319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  <w:right w:val="doubleWave" w:sz="6" w:space="0" w:color="FFFFFF" w:themeColor="background1"/>
            </w:tcBorders>
            <w:shd w:val="clear" w:color="auto" w:fill="F1F3F7"/>
            <w:vAlign w:val="center"/>
          </w:tcPr>
          <w:p w14:paraId="7275D6AB" w14:textId="0338EC7A" w:rsidR="000105C6" w:rsidRPr="0095561D" w:rsidRDefault="000105C6" w:rsidP="000105C6">
            <w:pPr>
              <w:spacing w:before="120" w:after="120"/>
              <w:contextualSpacing/>
              <w:jc w:val="center"/>
              <w:rPr>
                <w:rFonts w:ascii="Montserrat" w:hAnsi="Montserrat" w:cs="Calibri"/>
                <w:color w:val="27344C"/>
                <w:sz w:val="22"/>
                <w:szCs w:val="22"/>
              </w:rPr>
            </w:pPr>
          </w:p>
        </w:tc>
        <w:tc>
          <w:tcPr>
            <w:tcW w:w="6944" w:type="dxa"/>
            <w:tcBorders>
              <w:top w:val="doubleWave" w:sz="6" w:space="0" w:color="FFFFFF" w:themeColor="background1"/>
              <w:left w:val="doubleWave" w:sz="6" w:space="0" w:color="FFFFFF" w:themeColor="background1"/>
              <w:bottom w:val="doubleWave" w:sz="6" w:space="0" w:color="FFFFFF" w:themeColor="background1"/>
            </w:tcBorders>
            <w:shd w:val="clear" w:color="auto" w:fill="F1F3F7"/>
            <w:vAlign w:val="center"/>
          </w:tcPr>
          <w:p w14:paraId="4FA3E14A" w14:textId="7777777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Documente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verificate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  <w:p w14:paraId="2B7018D4" w14:textId="4F327FD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Formularul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cererii de finanțare</w:t>
            </w:r>
          </w:p>
          <w:p w14:paraId="5DBD2ACD" w14:textId="50F06BB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faza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PT și/sau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Studiul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oportunitate</w:t>
            </w:r>
            <w:proofErr w:type="spellEnd"/>
          </w:p>
          <w:p w14:paraId="08C4D6E0" w14:textId="3261B82E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Anexa 2_Declarația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</w:p>
          <w:p w14:paraId="3A10DAAD" w14:textId="69E38EF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/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</w:p>
          <w:p w14:paraId="6555FD10" w14:textId="374C669C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Metodologie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orizontale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: Asigurarea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Dezvoltării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Durabile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cerințelor privind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protecția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Asigurarea ,,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Imunizării</w:t>
            </w:r>
            <w:proofErr w:type="spellEnd"/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schimbările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climatice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”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Respectarea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principiului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,,a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nu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prejudicia în mod semnificativ”</w:t>
            </w:r>
          </w:p>
          <w:p w14:paraId="1275B0E7" w14:textId="730C3147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br/>
            </w: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Se verifică:</w:t>
            </w:r>
          </w:p>
          <w:p w14:paraId="1A58AFE1" w14:textId="7AF09136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informațiile din cererea de finanțare sunt corelate cu informațiile din documentația tehnico-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economică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dacă este cazul și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declarația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unică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181B7BFE" w14:textId="713A12AD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•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dacă în proiectele care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includ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 de construcții este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prevăzută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ca la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momentul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lucrărilor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lastRenderedPageBreak/>
              <w:t xml:space="preserve">de investiții,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executantul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va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avea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semnat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rezultate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activitățile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desfășurate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;</w:t>
            </w:r>
          </w:p>
          <w:p w14:paraId="0361D0BE" w14:textId="0D397B41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prevede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obligativitatea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solicitantului de finanțare de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avea un contract cu un operator pentru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reciclarea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deșeurilor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hârtie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metal,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materiale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plastice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,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sticla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DEEE-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uri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provenite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din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înlocuirea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sistemelor/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echipamentelor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  <w:p w14:paraId="2DB95C27" w14:textId="56B334E8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• </w:t>
            </w:r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etapei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încadrare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 proiectului în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procedura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de evaluare </w:t>
            </w:r>
            <w:proofErr w:type="gram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a</w:t>
            </w:r>
            <w:proofErr w:type="gram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impactului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asupra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mediului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sau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Clasarea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notificării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este emisă pentru investiția propusă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prin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și dacă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proiectul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 xml:space="preserve"> respectă prevederile </w:t>
            </w:r>
            <w:proofErr w:type="spellStart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Deciziei</w:t>
            </w:r>
            <w:proofErr w:type="spellEnd"/>
            <w:r w:rsidRPr="0095561D">
              <w:rPr>
                <w:rFonts w:ascii="Montserrat" w:hAnsi="Montserrat" w:cs="Calibri"/>
                <w:color w:val="27344C"/>
                <w:sz w:val="22"/>
                <w:szCs w:val="22"/>
              </w:rPr>
              <w:t>, dacă este cazul.</w:t>
            </w:r>
          </w:p>
        </w:tc>
      </w:tr>
      <w:tr w:rsidR="0095561D" w:rsidRPr="0095561D" w14:paraId="37B245E1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EC206F" w14:textId="3C7EA302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lastRenderedPageBreak/>
              <w:t>Clarificări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solicitate şi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Răspunsuri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4C9DC969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C2DD556" w14:textId="42AE870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Observaţii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vizită</w:t>
            </w:r>
            <w:proofErr w:type="spellEnd"/>
          </w:p>
        </w:tc>
      </w:tr>
      <w:tr w:rsidR="0095561D" w:rsidRPr="0095561D" w14:paraId="115FF0CE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37C25324" w14:textId="23B84875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Mediere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(dacă este cazul):</w:t>
            </w:r>
          </w:p>
        </w:tc>
      </w:tr>
      <w:tr w:rsidR="0095561D" w:rsidRPr="0095561D" w14:paraId="4D4999A4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7E798F2C" w14:textId="25ED829B" w:rsidR="000105C6" w:rsidRPr="0095561D" w:rsidRDefault="000105C6" w:rsidP="000105C6">
            <w:pPr>
              <w:spacing w:before="120" w:after="120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Evaluator pentru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situatii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excepționale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  <w:tr w:rsidR="0095561D" w:rsidRPr="0095561D" w14:paraId="6761BFED" w14:textId="77777777" w:rsidTr="000105C6">
        <w:trPr>
          <w:gridAfter w:val="2"/>
          <w:wAfter w:w="8263" w:type="dxa"/>
        </w:trPr>
        <w:tc>
          <w:tcPr>
            <w:tcW w:w="5933" w:type="dxa"/>
            <w:gridSpan w:val="2"/>
            <w:tcBorders>
              <w:right w:val="doubleWave" w:sz="6" w:space="0" w:color="FFFFFF" w:themeColor="background1"/>
            </w:tcBorders>
            <w:shd w:val="clear" w:color="auto" w:fill="auto"/>
            <w:vAlign w:val="center"/>
          </w:tcPr>
          <w:p w14:paraId="259ABF49" w14:textId="3401887D" w:rsidR="000105C6" w:rsidRPr="0095561D" w:rsidRDefault="000105C6" w:rsidP="00A7346A">
            <w:pPr>
              <w:spacing w:before="120" w:after="120"/>
              <w:ind w:right="-2108"/>
              <w:contextualSpacing/>
              <w:jc w:val="both"/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</w:pP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Membrii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 xml:space="preserve"> </w:t>
            </w:r>
            <w:proofErr w:type="spellStart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comisiei</w:t>
            </w:r>
            <w:proofErr w:type="spellEnd"/>
            <w:r w:rsidRPr="0095561D">
              <w:rPr>
                <w:rFonts w:ascii="Montserrat" w:hAnsi="Montserrat" w:cs="Calibri"/>
                <w:b/>
                <w:bCs/>
                <w:color w:val="27344C"/>
                <w:sz w:val="22"/>
                <w:szCs w:val="22"/>
              </w:rPr>
              <w:t>:</w:t>
            </w:r>
          </w:p>
        </w:tc>
      </w:tr>
    </w:tbl>
    <w:p w14:paraId="4A5A52DC" w14:textId="0629A38F" w:rsidR="003C5DF4" w:rsidRDefault="003C5DF4"/>
    <w:p w14:paraId="622DC6E4" w14:textId="77777777" w:rsidR="00E51D24" w:rsidRPr="001E6855" w:rsidRDefault="00E51D24" w:rsidP="003C5DF4">
      <w:pPr>
        <w:spacing w:before="120" w:after="120"/>
        <w:contextualSpacing/>
        <w:rPr>
          <w:rFonts w:ascii="Montserrat" w:hAnsi="Montserrat"/>
          <w:sz w:val="22"/>
          <w:szCs w:val="22"/>
          <w:lang w:val="ro-RO"/>
        </w:rPr>
      </w:pPr>
    </w:p>
    <w:sectPr w:rsidR="00E51D24" w:rsidRPr="001E6855" w:rsidSect="00A7346A">
      <w:headerReference w:type="default" r:id="rId8"/>
      <w:footerReference w:type="even" r:id="rId9"/>
      <w:footerReference w:type="default" r:id="rId10"/>
      <w:pgSz w:w="16838" w:h="11906" w:orient="landscape"/>
      <w:pgMar w:top="1538" w:right="1493" w:bottom="2121" w:left="1453" w:header="709" w:footer="69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74C58E" w14:textId="77777777" w:rsidR="003402CA" w:rsidRDefault="003402CA" w:rsidP="00ED68A0">
      <w:r>
        <w:separator/>
      </w:r>
    </w:p>
  </w:endnote>
  <w:endnote w:type="continuationSeparator" w:id="0">
    <w:p w14:paraId="698953CC" w14:textId="77777777" w:rsidR="003402CA" w:rsidRDefault="003402CA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544717112"/>
      <w:docPartObj>
        <w:docPartGallery w:val="Page Numbers (Bottom of Page)"/>
        <w:docPartUnique/>
      </w:docPartObj>
    </w:sdtPr>
    <w:sdtContent>
      <w:p w14:paraId="049F4AAC" w14:textId="10F9D40B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30</w:t>
        </w:r>
        <w:r>
          <w:rPr>
            <w:rStyle w:val="PageNumber"/>
          </w:rPr>
          <w:fldChar w:fldCharType="end"/>
        </w:r>
      </w:p>
    </w:sdtContent>
  </w:sdt>
  <w:p w14:paraId="35010EBD" w14:textId="77777777" w:rsidR="00A7346A" w:rsidRDefault="00A7346A" w:rsidP="00A7346A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974211783"/>
      <w:docPartObj>
        <w:docPartGallery w:val="Page Numbers (Bottom of Page)"/>
        <w:docPartUnique/>
      </w:docPartObj>
    </w:sdtPr>
    <w:sdtContent>
      <w:p w14:paraId="7CB9D616" w14:textId="35270609" w:rsidR="00A7346A" w:rsidRDefault="00A7346A" w:rsidP="00614F32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31</w:t>
        </w:r>
        <w:r>
          <w:rPr>
            <w:rStyle w:val="PageNumber"/>
          </w:rPr>
          <w:fldChar w:fldCharType="end"/>
        </w:r>
      </w:p>
    </w:sdtContent>
  </w:sdt>
  <w:p w14:paraId="7E52F56B" w14:textId="7FFA0DD7" w:rsidR="00ED68A0" w:rsidRPr="008F6C3C" w:rsidRDefault="00A7346A" w:rsidP="00A7346A">
    <w:pPr>
      <w:pStyle w:val="Footer"/>
      <w:tabs>
        <w:tab w:val="clear" w:pos="4513"/>
        <w:tab w:val="clear" w:pos="9026"/>
        <w:tab w:val="left" w:pos="3453"/>
        <w:tab w:val="center" w:pos="4890"/>
        <w:tab w:val="left" w:pos="6435"/>
      </w:tabs>
      <w:ind w:right="360"/>
    </w:pPr>
    <w:r>
      <w:rPr>
        <w:noProof/>
      </w:rPr>
      <w:drawing>
        <wp:anchor distT="0" distB="0" distL="114300" distR="114300" simplePos="0" relativeHeight="251676672" behindDoc="0" locked="0" layoutInCell="1" allowOverlap="1" wp14:anchorId="36DE50A8" wp14:editId="44EF2D87">
          <wp:simplePos x="0" y="0"/>
          <wp:positionH relativeFrom="column">
            <wp:posOffset>7299325</wp:posOffset>
          </wp:positionH>
          <wp:positionV relativeFrom="paragraph">
            <wp:posOffset>-389255</wp:posOffset>
          </wp:positionV>
          <wp:extent cx="799070" cy="79907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799070" cy="799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34B79">
      <w:rPr>
        <w:noProof/>
      </w:rPr>
      <mc:AlternateContent>
        <mc:Choice Requires="wps">
          <w:drawing>
            <wp:anchor distT="0" distB="0" distL="114300" distR="114300" simplePos="0" relativeHeight="251675648" behindDoc="1" locked="0" layoutInCell="1" allowOverlap="1" wp14:anchorId="4CF8AD3F" wp14:editId="0D21E656">
              <wp:simplePos x="0" y="0"/>
              <wp:positionH relativeFrom="column">
                <wp:posOffset>3216841</wp:posOffset>
              </wp:positionH>
              <wp:positionV relativeFrom="paragraph">
                <wp:posOffset>-52705</wp:posOffset>
              </wp:positionV>
              <wp:extent cx="1628140" cy="285115"/>
              <wp:effectExtent l="0" t="0" r="0" b="6985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0F0A6D3" w14:textId="41D5ED8B" w:rsidR="00682DB2" w:rsidRPr="00934B79" w:rsidRDefault="00682DB2" w:rsidP="00682DB2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34B79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34B79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CF8AD3F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253.3pt;margin-top:-4.15pt;width:128.2pt;height:22.4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" filled="f" stroked="f" strokeweight=".5pt">
              <v:textbox inset="0,0,0,0">
                <w:txbxContent>
                  <w:p w14:paraId="10F0A6D3" w14:textId="41D5ED8B" w:rsidR="00682DB2" w:rsidRPr="00934B79" w:rsidRDefault="00682DB2" w:rsidP="00682DB2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34B79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34B79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CF2637">
      <w:rPr>
        <w:noProof/>
      </w:rPr>
      <w:drawing>
        <wp:anchor distT="0" distB="0" distL="114300" distR="114300" simplePos="0" relativeHeight="251670528" behindDoc="1" locked="0" layoutInCell="1" allowOverlap="1" wp14:anchorId="0251183A" wp14:editId="6C0B4A6D">
          <wp:simplePos x="0" y="0"/>
          <wp:positionH relativeFrom="column">
            <wp:posOffset>-61651</wp:posOffset>
          </wp:positionH>
          <wp:positionV relativeFrom="paragraph">
            <wp:posOffset>-87626</wp:posOffset>
          </wp:positionV>
          <wp:extent cx="2916736" cy="299257"/>
          <wp:effectExtent l="0" t="0" r="4445" b="5715"/>
          <wp:wrapNone/>
          <wp:docPr id="5" name="Graphic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81032" cy="30585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F2637" w:rsidRPr="0003585D">
      <w:rPr>
        <w:noProof/>
      </w:rPr>
      <w:drawing>
        <wp:anchor distT="0" distB="0" distL="114300" distR="114300" simplePos="0" relativeHeight="251673600" behindDoc="1" locked="0" layoutInCell="1" allowOverlap="1" wp14:anchorId="52057D13" wp14:editId="30B70950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3585D" w:rsidRPr="0003585D">
      <w:rPr>
        <w:noProof/>
      </w:rPr>
      <w:t xml:space="preserve">  </w:t>
    </w:r>
    <w:r w:rsidR="008E5C06">
      <w:tab/>
    </w:r>
    <w:r w:rsidR="0094089A">
      <w:tab/>
    </w:r>
    <w:r w:rsidR="00682DB2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FED9454" w14:textId="77777777" w:rsidR="003402CA" w:rsidRDefault="003402CA" w:rsidP="00ED68A0">
      <w:r>
        <w:separator/>
      </w:r>
    </w:p>
  </w:footnote>
  <w:footnote w:type="continuationSeparator" w:id="0">
    <w:p w14:paraId="3B194E83" w14:textId="77777777" w:rsidR="003402CA" w:rsidRDefault="003402CA" w:rsidP="00ED68A0">
      <w:r>
        <w:continuationSeparator/>
      </w:r>
    </w:p>
  </w:footnote>
  <w:footnote w:id="1">
    <w:p w14:paraId="5E9431AA" w14:textId="0B675695" w:rsidR="0028730B" w:rsidRPr="0028730B" w:rsidRDefault="0028730B" w:rsidP="0028730B">
      <w:pPr>
        <w:spacing w:before="120" w:after="120"/>
        <w:jc w:val="both"/>
        <w:rPr>
          <w:rFonts w:ascii="Montserrat" w:hAnsi="Montserrat" w:cs="Arial"/>
          <w:color w:val="27344C"/>
          <w:sz w:val="22"/>
          <w:szCs w:val="22"/>
        </w:rPr>
      </w:pPr>
      <w:r w:rsidRPr="0028730B">
        <w:rPr>
          <w:rStyle w:val="FootnoteReference"/>
          <w:rFonts w:ascii="Montserrat" w:hAnsi="Montserrat"/>
          <w:sz w:val="16"/>
          <w:szCs w:val="16"/>
        </w:rPr>
        <w:footnoteRef/>
      </w:r>
      <w:r>
        <w:t xml:space="preserve">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Toate criteriile de evaluare tehnică și financiară sunt digitalizate. Solicitantul de finanțare va selecta, la completarea cererii de finanțare în sistemul informatic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MySMIS2021/SMIS2021+, </w:t>
      </w:r>
      <w:r w:rsidRPr="000105C6">
        <w:rPr>
          <w:rFonts w:ascii="Montserrat" w:hAnsi="Montserrat" w:cs="Arial"/>
          <w:color w:val="27344C"/>
          <w:sz w:val="16"/>
          <w:szCs w:val="16"/>
          <w:lang w:val="ro-RO"/>
        </w:rPr>
        <w:t xml:space="preserve">opțiunea aplicabilă (DA/NU) </w:t>
      </w:r>
      <w:r w:rsidRPr="000105C6">
        <w:rPr>
          <w:rFonts w:ascii="Montserrat" w:hAnsi="Montserrat" w:cs="Arial"/>
          <w:color w:val="27344C"/>
          <w:sz w:val="16"/>
          <w:szCs w:val="16"/>
        </w:rPr>
        <w:t xml:space="preserve">în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urma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autoevaluării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efectuate de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acesta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.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Criteriile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</w:t>
      </w:r>
      <w:r>
        <w:rPr>
          <w:rFonts w:ascii="Montserrat" w:hAnsi="Montserrat" w:cs="Arial"/>
          <w:color w:val="27344C"/>
          <w:sz w:val="16"/>
          <w:szCs w:val="16"/>
        </w:rPr>
        <w:t xml:space="preserve">și </w:t>
      </w:r>
      <w:proofErr w:type="spellStart"/>
      <w:r>
        <w:rPr>
          <w:rFonts w:ascii="Montserrat" w:hAnsi="Montserrat" w:cs="Arial"/>
          <w:color w:val="27344C"/>
          <w:sz w:val="16"/>
          <w:szCs w:val="16"/>
        </w:rPr>
        <w:t>subcriteriile</w:t>
      </w:r>
      <w:proofErr w:type="spellEnd"/>
      <w:r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autoevaluate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și notate de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solicitantul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de finanțare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vor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fi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reverificate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de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către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comisia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 xml:space="preserve"> de evaluare tehnică și </w:t>
      </w:r>
      <w:proofErr w:type="spellStart"/>
      <w:r w:rsidRPr="000105C6">
        <w:rPr>
          <w:rFonts w:ascii="Montserrat" w:hAnsi="Montserrat" w:cs="Arial"/>
          <w:color w:val="27344C"/>
          <w:sz w:val="16"/>
          <w:szCs w:val="16"/>
        </w:rPr>
        <w:t>financiară</w:t>
      </w:r>
      <w:proofErr w:type="spellEnd"/>
      <w:r w:rsidRPr="000105C6">
        <w:rPr>
          <w:rFonts w:ascii="Montserrat" w:hAnsi="Montserrat" w:cs="Arial"/>
          <w:color w:val="27344C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38F27526" w:rsidR="00ED68A0" w:rsidRDefault="00EC130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0F2FDFC0" wp14:editId="7AB00D02">
          <wp:simplePos x="0" y="0"/>
          <wp:positionH relativeFrom="column">
            <wp:posOffset>-235</wp:posOffset>
          </wp:positionH>
          <wp:positionV relativeFrom="paragraph">
            <wp:posOffset>-41141</wp:posOffset>
          </wp:positionV>
          <wp:extent cx="4845939" cy="409073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031072" cy="4247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60DFB"/>
    <w:multiLevelType w:val="hybridMultilevel"/>
    <w:tmpl w:val="449ED6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1648FF"/>
    <w:multiLevelType w:val="hybridMultilevel"/>
    <w:tmpl w:val="53FAFD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7E21ED7"/>
    <w:multiLevelType w:val="hybridMultilevel"/>
    <w:tmpl w:val="97F29568"/>
    <w:lvl w:ilvl="0" w:tplc="22F45A00">
      <w:start w:val="1"/>
      <w:numFmt w:val="bullet"/>
      <w:lvlText w:val="-"/>
      <w:lvlJc w:val="left"/>
      <w:pPr>
        <w:ind w:left="720" w:hanging="360"/>
      </w:pPr>
      <w:rPr>
        <w:rFonts w:ascii="Montserrat" w:eastAsia="Times New Roman" w:hAnsi="Montserrat" w:cs="Calibri" w:hint="default"/>
        <w:b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5C8383E"/>
    <w:multiLevelType w:val="hybridMultilevel"/>
    <w:tmpl w:val="D6C4D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AFF53DE"/>
    <w:multiLevelType w:val="hybridMultilevel"/>
    <w:tmpl w:val="815062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21666930">
    <w:abstractNumId w:val="3"/>
  </w:num>
  <w:num w:numId="2" w16cid:durableId="1432581264">
    <w:abstractNumId w:val="0"/>
  </w:num>
  <w:num w:numId="3" w16cid:durableId="1312518297">
    <w:abstractNumId w:val="4"/>
  </w:num>
  <w:num w:numId="4" w16cid:durableId="679042187">
    <w:abstractNumId w:val="2"/>
  </w:num>
  <w:num w:numId="5" w16cid:durableId="158618448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05C6"/>
    <w:rsid w:val="00023791"/>
    <w:rsid w:val="0003585D"/>
    <w:rsid w:val="00041DC3"/>
    <w:rsid w:val="00050BD0"/>
    <w:rsid w:val="00050C9B"/>
    <w:rsid w:val="000555F3"/>
    <w:rsid w:val="00063099"/>
    <w:rsid w:val="00080063"/>
    <w:rsid w:val="00087BAF"/>
    <w:rsid w:val="00097A9D"/>
    <w:rsid w:val="000A0295"/>
    <w:rsid w:val="000A3603"/>
    <w:rsid w:val="000A59C9"/>
    <w:rsid w:val="000A78E2"/>
    <w:rsid w:val="000B6ABC"/>
    <w:rsid w:val="000D4556"/>
    <w:rsid w:val="000E0AC2"/>
    <w:rsid w:val="000E1BCF"/>
    <w:rsid w:val="000E58E7"/>
    <w:rsid w:val="00125E0A"/>
    <w:rsid w:val="0013059A"/>
    <w:rsid w:val="00132876"/>
    <w:rsid w:val="0013376D"/>
    <w:rsid w:val="00136DA3"/>
    <w:rsid w:val="00140AB3"/>
    <w:rsid w:val="00143239"/>
    <w:rsid w:val="00143FF6"/>
    <w:rsid w:val="00175F74"/>
    <w:rsid w:val="0018082F"/>
    <w:rsid w:val="00181346"/>
    <w:rsid w:val="00183775"/>
    <w:rsid w:val="0018579E"/>
    <w:rsid w:val="00192345"/>
    <w:rsid w:val="00194B69"/>
    <w:rsid w:val="00196681"/>
    <w:rsid w:val="001A1C8D"/>
    <w:rsid w:val="001B0ED1"/>
    <w:rsid w:val="001C3333"/>
    <w:rsid w:val="001D3811"/>
    <w:rsid w:val="001E26D7"/>
    <w:rsid w:val="001E2B85"/>
    <w:rsid w:val="001E3367"/>
    <w:rsid w:val="001E39DB"/>
    <w:rsid w:val="001E6855"/>
    <w:rsid w:val="00201721"/>
    <w:rsid w:val="00206EDB"/>
    <w:rsid w:val="0023118E"/>
    <w:rsid w:val="00232485"/>
    <w:rsid w:val="00244C36"/>
    <w:rsid w:val="00251AAF"/>
    <w:rsid w:val="002529AD"/>
    <w:rsid w:val="00265FE7"/>
    <w:rsid w:val="00270EA5"/>
    <w:rsid w:val="00272F9E"/>
    <w:rsid w:val="0028730B"/>
    <w:rsid w:val="002C0718"/>
    <w:rsid w:val="002C1904"/>
    <w:rsid w:val="002C646B"/>
    <w:rsid w:val="003148D6"/>
    <w:rsid w:val="003165E4"/>
    <w:rsid w:val="003402CA"/>
    <w:rsid w:val="00344045"/>
    <w:rsid w:val="003458C6"/>
    <w:rsid w:val="00355917"/>
    <w:rsid w:val="00360AAE"/>
    <w:rsid w:val="00363AD9"/>
    <w:rsid w:val="00396806"/>
    <w:rsid w:val="003C08FD"/>
    <w:rsid w:val="003C5DF4"/>
    <w:rsid w:val="003E0995"/>
    <w:rsid w:val="003E0B8B"/>
    <w:rsid w:val="003E4110"/>
    <w:rsid w:val="003F0643"/>
    <w:rsid w:val="00407BA8"/>
    <w:rsid w:val="00422418"/>
    <w:rsid w:val="00423E3B"/>
    <w:rsid w:val="004240C5"/>
    <w:rsid w:val="0043754D"/>
    <w:rsid w:val="00470848"/>
    <w:rsid w:val="00471788"/>
    <w:rsid w:val="004855F3"/>
    <w:rsid w:val="00487674"/>
    <w:rsid w:val="00494F6F"/>
    <w:rsid w:val="004A1DDE"/>
    <w:rsid w:val="004A5470"/>
    <w:rsid w:val="004B73A7"/>
    <w:rsid w:val="004C0281"/>
    <w:rsid w:val="004D5DC7"/>
    <w:rsid w:val="00502372"/>
    <w:rsid w:val="0050554B"/>
    <w:rsid w:val="0051748D"/>
    <w:rsid w:val="00536A5C"/>
    <w:rsid w:val="00574E84"/>
    <w:rsid w:val="00583CC0"/>
    <w:rsid w:val="00593865"/>
    <w:rsid w:val="005A31A5"/>
    <w:rsid w:val="005C0F91"/>
    <w:rsid w:val="005D4FED"/>
    <w:rsid w:val="005E414C"/>
    <w:rsid w:val="005E570E"/>
    <w:rsid w:val="005E5EDD"/>
    <w:rsid w:val="005F5051"/>
    <w:rsid w:val="0060679C"/>
    <w:rsid w:val="00614213"/>
    <w:rsid w:val="0061531B"/>
    <w:rsid w:val="00620CB7"/>
    <w:rsid w:val="006210DA"/>
    <w:rsid w:val="00622E0D"/>
    <w:rsid w:val="0062345F"/>
    <w:rsid w:val="00632930"/>
    <w:rsid w:val="00641C7E"/>
    <w:rsid w:val="00644FAD"/>
    <w:rsid w:val="0064768F"/>
    <w:rsid w:val="00665B54"/>
    <w:rsid w:val="00682DB2"/>
    <w:rsid w:val="006A1458"/>
    <w:rsid w:val="006B1314"/>
    <w:rsid w:val="006B32B6"/>
    <w:rsid w:val="006B69CE"/>
    <w:rsid w:val="006D60C5"/>
    <w:rsid w:val="006F3575"/>
    <w:rsid w:val="00740DEA"/>
    <w:rsid w:val="00741855"/>
    <w:rsid w:val="00743DA9"/>
    <w:rsid w:val="007729EE"/>
    <w:rsid w:val="007842B5"/>
    <w:rsid w:val="00792EA4"/>
    <w:rsid w:val="007A4EF5"/>
    <w:rsid w:val="007A5A88"/>
    <w:rsid w:val="007C7C06"/>
    <w:rsid w:val="007E5C0E"/>
    <w:rsid w:val="00813CF3"/>
    <w:rsid w:val="0081705B"/>
    <w:rsid w:val="00832128"/>
    <w:rsid w:val="00844000"/>
    <w:rsid w:val="00845116"/>
    <w:rsid w:val="00891E3F"/>
    <w:rsid w:val="008946FC"/>
    <w:rsid w:val="008B264E"/>
    <w:rsid w:val="008B3AA4"/>
    <w:rsid w:val="008B4F06"/>
    <w:rsid w:val="008D076C"/>
    <w:rsid w:val="008E3D25"/>
    <w:rsid w:val="008E5C06"/>
    <w:rsid w:val="008E66F5"/>
    <w:rsid w:val="008E7B69"/>
    <w:rsid w:val="008F6C3C"/>
    <w:rsid w:val="0092720B"/>
    <w:rsid w:val="0093214A"/>
    <w:rsid w:val="00934B79"/>
    <w:rsid w:val="0094089A"/>
    <w:rsid w:val="00944876"/>
    <w:rsid w:val="00945A1B"/>
    <w:rsid w:val="0095176D"/>
    <w:rsid w:val="0095561D"/>
    <w:rsid w:val="009557C8"/>
    <w:rsid w:val="0097388E"/>
    <w:rsid w:val="00996CB2"/>
    <w:rsid w:val="009B5184"/>
    <w:rsid w:val="009C1485"/>
    <w:rsid w:val="009C2080"/>
    <w:rsid w:val="009D4510"/>
    <w:rsid w:val="009D6BF7"/>
    <w:rsid w:val="009F2570"/>
    <w:rsid w:val="00A03204"/>
    <w:rsid w:val="00A12381"/>
    <w:rsid w:val="00A71413"/>
    <w:rsid w:val="00A7346A"/>
    <w:rsid w:val="00A80577"/>
    <w:rsid w:val="00A81743"/>
    <w:rsid w:val="00A8222F"/>
    <w:rsid w:val="00A86B00"/>
    <w:rsid w:val="00AC443C"/>
    <w:rsid w:val="00AD1312"/>
    <w:rsid w:val="00AD236C"/>
    <w:rsid w:val="00AD24C8"/>
    <w:rsid w:val="00AD6C05"/>
    <w:rsid w:val="00AE6EA7"/>
    <w:rsid w:val="00AF3336"/>
    <w:rsid w:val="00AF59F8"/>
    <w:rsid w:val="00B024D7"/>
    <w:rsid w:val="00B06C73"/>
    <w:rsid w:val="00B11C5F"/>
    <w:rsid w:val="00B21A74"/>
    <w:rsid w:val="00B32B32"/>
    <w:rsid w:val="00B431FB"/>
    <w:rsid w:val="00B46539"/>
    <w:rsid w:val="00B52B10"/>
    <w:rsid w:val="00B55AE4"/>
    <w:rsid w:val="00B601CD"/>
    <w:rsid w:val="00B63305"/>
    <w:rsid w:val="00B9395F"/>
    <w:rsid w:val="00B97E59"/>
    <w:rsid w:val="00BA4A4C"/>
    <w:rsid w:val="00BC59F7"/>
    <w:rsid w:val="00BD0D72"/>
    <w:rsid w:val="00BE6D9D"/>
    <w:rsid w:val="00C017AB"/>
    <w:rsid w:val="00C22F1C"/>
    <w:rsid w:val="00C54771"/>
    <w:rsid w:val="00C5702B"/>
    <w:rsid w:val="00C66B07"/>
    <w:rsid w:val="00C718A8"/>
    <w:rsid w:val="00CA1A48"/>
    <w:rsid w:val="00CB37C7"/>
    <w:rsid w:val="00CC25B1"/>
    <w:rsid w:val="00CD3080"/>
    <w:rsid w:val="00CD37DA"/>
    <w:rsid w:val="00CF2637"/>
    <w:rsid w:val="00CF3DB4"/>
    <w:rsid w:val="00CF760B"/>
    <w:rsid w:val="00D0330B"/>
    <w:rsid w:val="00D06505"/>
    <w:rsid w:val="00D070C0"/>
    <w:rsid w:val="00D1046D"/>
    <w:rsid w:val="00D15E1B"/>
    <w:rsid w:val="00D2235E"/>
    <w:rsid w:val="00D27454"/>
    <w:rsid w:val="00D278EA"/>
    <w:rsid w:val="00D4107F"/>
    <w:rsid w:val="00D41A2F"/>
    <w:rsid w:val="00D450CF"/>
    <w:rsid w:val="00D55D96"/>
    <w:rsid w:val="00D637E3"/>
    <w:rsid w:val="00D64382"/>
    <w:rsid w:val="00D8565F"/>
    <w:rsid w:val="00DB1B30"/>
    <w:rsid w:val="00DB50BE"/>
    <w:rsid w:val="00DC006D"/>
    <w:rsid w:val="00DC659C"/>
    <w:rsid w:val="00DD7690"/>
    <w:rsid w:val="00E02985"/>
    <w:rsid w:val="00E03B14"/>
    <w:rsid w:val="00E07693"/>
    <w:rsid w:val="00E11E02"/>
    <w:rsid w:val="00E24E47"/>
    <w:rsid w:val="00E31DAA"/>
    <w:rsid w:val="00E3453F"/>
    <w:rsid w:val="00E51D24"/>
    <w:rsid w:val="00E55D24"/>
    <w:rsid w:val="00E57312"/>
    <w:rsid w:val="00E636F7"/>
    <w:rsid w:val="00E63962"/>
    <w:rsid w:val="00E6707C"/>
    <w:rsid w:val="00E77D78"/>
    <w:rsid w:val="00E86685"/>
    <w:rsid w:val="00E938FF"/>
    <w:rsid w:val="00EB13BF"/>
    <w:rsid w:val="00EC1309"/>
    <w:rsid w:val="00EC7F33"/>
    <w:rsid w:val="00ED68A0"/>
    <w:rsid w:val="00EE02BC"/>
    <w:rsid w:val="00F05889"/>
    <w:rsid w:val="00F13662"/>
    <w:rsid w:val="00F252F4"/>
    <w:rsid w:val="00F2696B"/>
    <w:rsid w:val="00F37C7F"/>
    <w:rsid w:val="00F42919"/>
    <w:rsid w:val="00F46076"/>
    <w:rsid w:val="00F506DE"/>
    <w:rsid w:val="00F61F51"/>
    <w:rsid w:val="00F71B60"/>
    <w:rsid w:val="00F866DA"/>
    <w:rsid w:val="00F95C97"/>
    <w:rsid w:val="00FA36D8"/>
    <w:rsid w:val="00FA5C7B"/>
    <w:rsid w:val="00FB1259"/>
    <w:rsid w:val="00FB5A64"/>
    <w:rsid w:val="00FE2E91"/>
    <w:rsid w:val="00FE4DAA"/>
    <w:rsid w:val="00FE5B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6B07"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ascii="Arial" w:eastAsiaTheme="majorEastAsia" w:hAnsi="Arial" w:cstheme="majorBidi"/>
      <w:b/>
      <w:color w:val="27344C"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 w:line="360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 w:line="360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 w:line="360" w:lineRule="auto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 w:line="360" w:lineRule="auto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 w:line="360" w:lineRule="auto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 w:line="360" w:lineRule="auto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rFonts w:ascii="Arial" w:eastAsiaTheme="minorHAnsi" w:hAnsi="Arial" w:cstheme="minorBidi"/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 w:line="360" w:lineRule="auto"/>
    </w:pPr>
    <w:rPr>
      <w:color w:val="27344C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 w:line="360" w:lineRule="auto"/>
      <w:ind w:left="864" w:right="864"/>
      <w:jc w:val="center"/>
    </w:pPr>
    <w:rPr>
      <w:rFonts w:eastAsiaTheme="minorHAnsi" w:cstheme="minorBidi"/>
      <w:i/>
      <w:iCs/>
      <w:color w:val="27344C"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 w:line="360" w:lineRule="auto"/>
      <w:ind w:left="864" w:right="864"/>
      <w:jc w:val="center"/>
    </w:pPr>
    <w:rPr>
      <w:rFonts w:ascii="Arial" w:eastAsiaTheme="minorHAnsi" w:hAnsi="Arial" w:cstheme="minorBidi"/>
      <w:i/>
      <w:iCs/>
      <w:color w:val="27344C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table" w:styleId="TableGrid">
    <w:name w:val="Table Grid"/>
    <w:basedOn w:val="TableNormal"/>
    <w:uiPriority w:val="39"/>
    <w:rsid w:val="006210D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E51D24"/>
    <w:rPr>
      <w:rFonts w:ascii="Arial" w:eastAsiaTheme="minorHAnsi" w:hAnsi="Arial" w:cstheme="minorBidi"/>
      <w:color w:val="27344C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51D24"/>
    <w:rPr>
      <w:rFonts w:ascii="Arial" w:hAnsi="Arial"/>
      <w:color w:val="27344C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51D24"/>
    <w:rPr>
      <w:vertAlign w:val="superscript"/>
    </w:rPr>
  </w:style>
  <w:style w:type="paragraph" w:styleId="ListParagraph">
    <w:name w:val="List Paragraph"/>
    <w:basedOn w:val="Normal"/>
    <w:uiPriority w:val="34"/>
    <w:qFormat/>
    <w:rsid w:val="00CC25B1"/>
    <w:pPr>
      <w:spacing w:line="360" w:lineRule="auto"/>
      <w:ind w:left="720"/>
      <w:contextualSpacing/>
    </w:pPr>
    <w:rPr>
      <w:rFonts w:ascii="Arial" w:eastAsiaTheme="minorHAnsi" w:hAnsi="Arial" w:cstheme="minorBidi"/>
      <w:color w:val="27344C"/>
    </w:rPr>
  </w:style>
  <w:style w:type="paragraph" w:styleId="Revision">
    <w:name w:val="Revision"/>
    <w:hidden/>
    <w:uiPriority w:val="99"/>
    <w:semiHidden/>
    <w:rsid w:val="00270EA5"/>
    <w:rPr>
      <w:rFonts w:ascii="Times New Roman" w:eastAsia="Times New Roman" w:hAnsi="Times New Roman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E03B1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03B1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03B14"/>
    <w:rPr>
      <w:rFonts w:ascii="Times New Roman" w:eastAsia="Times New Roman" w:hAnsi="Times New Roman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03B1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03B14"/>
    <w:rPr>
      <w:rFonts w:ascii="Times New Roman" w:eastAsia="Times New Roman" w:hAnsi="Times New Roman" w:cs="Times New Roman"/>
      <w:b/>
      <w:bCs/>
      <w:sz w:val="20"/>
      <w:szCs w:val="20"/>
    </w:rPr>
  </w:style>
  <w:style w:type="character" w:styleId="PageNumber">
    <w:name w:val="page number"/>
    <w:basedOn w:val="DefaultParagraphFont"/>
    <w:uiPriority w:val="99"/>
    <w:semiHidden/>
    <w:unhideWhenUsed/>
    <w:rsid w:val="00A7346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10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0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9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4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25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7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2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6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564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11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14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28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98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8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311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2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86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199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52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72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820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329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7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50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037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95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81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730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02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93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77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11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01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17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5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9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6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04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312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09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73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74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12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2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5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19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200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95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8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58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93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07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45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56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1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72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78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04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83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320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413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7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61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48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63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75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6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4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66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98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9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7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43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0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1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30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9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70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22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79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47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504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39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9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4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77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6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18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40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18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8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69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89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91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21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6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0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17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97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49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01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5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25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50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247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86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26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0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835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98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16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7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3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72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6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70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88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31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24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6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90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38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03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14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8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5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3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37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80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04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2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3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811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740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3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03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750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25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477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66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65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4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61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30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14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1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132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17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8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09BAC069-C4AC-2A4A-ABFA-705B52FCD1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</TotalTime>
  <Pages>30</Pages>
  <Words>7071</Words>
  <Characters>40307</Characters>
  <Application>Microsoft Office Word</Application>
  <DocSecurity>0</DocSecurity>
  <Lines>335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Lore</cp:lastModifiedBy>
  <cp:revision>12</cp:revision>
  <cp:lastPrinted>2022-06-30T06:47:00Z</cp:lastPrinted>
  <dcterms:created xsi:type="dcterms:W3CDTF">2023-07-04T06:55:00Z</dcterms:created>
  <dcterms:modified xsi:type="dcterms:W3CDTF">2023-07-05T06:39:00Z</dcterms:modified>
</cp:coreProperties>
</file>